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F4E65" w14:textId="383520CF" w:rsidR="007F2F7C" w:rsidRDefault="003F3B0F" w:rsidP="007F2F7C">
      <w:pPr>
        <w:jc w:val="center"/>
        <w:rPr>
          <w:rFonts w:asciiTheme="minorHAnsi" w:hAnsiTheme="minorHAnsi"/>
          <w:b/>
        </w:rPr>
      </w:pPr>
      <w:bookmarkStart w:id="0" w:name="_Toc4400186"/>
      <w:bookmarkStart w:id="1" w:name="_Toc15181791"/>
      <w:bookmarkStart w:id="2" w:name="_Toc63758973"/>
      <w:bookmarkStart w:id="3" w:name="_Toc289257307"/>
      <w:bookmarkStart w:id="4" w:name="_GoBack"/>
      <w:bookmarkEnd w:id="4"/>
      <w:r>
        <w:rPr>
          <w:rFonts w:asciiTheme="minorHAnsi" w:hAnsiTheme="minorHAnsi"/>
          <w:b/>
        </w:rPr>
        <w:t xml:space="preserve">DCYF </w:t>
      </w:r>
      <w:r w:rsidR="00DF32D4">
        <w:rPr>
          <w:rFonts w:asciiTheme="minorHAnsi" w:hAnsiTheme="minorHAnsi"/>
          <w:b/>
        </w:rPr>
        <w:t>Office of Tribal Relations</w:t>
      </w:r>
      <w:r w:rsidR="007F2F7C">
        <w:rPr>
          <w:rFonts w:asciiTheme="minorHAnsi" w:hAnsiTheme="minorHAnsi"/>
          <w:b/>
        </w:rPr>
        <w:t xml:space="preserve"> ICW Contract</w:t>
      </w:r>
    </w:p>
    <w:p w14:paraId="031F2F78" w14:textId="77777777" w:rsidR="007F2F7C" w:rsidRDefault="00E37276" w:rsidP="007F2F7C">
      <w:pPr>
        <w:jc w:val="center"/>
        <w:rPr>
          <w:rFonts w:asciiTheme="minorHAnsi" w:hAnsiTheme="minorHAnsi"/>
          <w:b/>
        </w:rPr>
      </w:pPr>
      <w:r>
        <w:rPr>
          <w:rFonts w:asciiTheme="minorHAnsi" w:hAnsiTheme="minorHAnsi"/>
          <w:b/>
        </w:rPr>
        <w:t xml:space="preserve">Annual </w:t>
      </w:r>
      <w:r w:rsidR="007F2F7C">
        <w:rPr>
          <w:rFonts w:asciiTheme="minorHAnsi" w:hAnsiTheme="minorHAnsi"/>
          <w:b/>
        </w:rPr>
        <w:t>Report</w:t>
      </w:r>
    </w:p>
    <w:p w14:paraId="5E6CB99A" w14:textId="77777777" w:rsidR="007F2F7C" w:rsidRDefault="007F2F7C" w:rsidP="007F2F7C">
      <w:pPr>
        <w:jc w:val="center"/>
        <w:rPr>
          <w:rFonts w:asciiTheme="minorHAnsi" w:hAnsiTheme="minorHAnsi"/>
          <w:b/>
        </w:rPr>
      </w:pPr>
      <w:r>
        <w:rPr>
          <w:rFonts w:asciiTheme="minorHAnsi" w:hAnsiTheme="minorHAnsi"/>
          <w:b/>
        </w:rPr>
        <w:t xml:space="preserve">Fiscal Year: July </w:t>
      </w:r>
      <w:sdt>
        <w:sdtPr>
          <w:rPr>
            <w:rFonts w:asciiTheme="minorHAnsi" w:hAnsiTheme="minorHAnsi"/>
            <w:b/>
          </w:rPr>
          <w:alias w:val="Choose a year"/>
          <w:tag w:val="Choose a year"/>
          <w:id w:val="351519960"/>
          <w:placeholder>
            <w:docPart w:val="BEDF8380A669438F97D1CC07BE472345"/>
          </w:placeholder>
          <w:showingPlcHdr/>
          <w:dropDownList>
            <w:listItem w:value="Choose an item"/>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Pr="00117016">
            <w:rPr>
              <w:rStyle w:val="PlaceholderText"/>
              <w:rFonts w:asciiTheme="minorHAnsi" w:hAnsiTheme="minorHAnsi"/>
            </w:rPr>
            <w:t>Choose a year</w:t>
          </w:r>
        </w:sdtContent>
      </w:sdt>
      <w:r>
        <w:rPr>
          <w:rFonts w:asciiTheme="minorHAnsi" w:hAnsiTheme="minorHAnsi"/>
          <w:b/>
        </w:rPr>
        <w:t xml:space="preserve"> – June </w:t>
      </w:r>
      <w:sdt>
        <w:sdtPr>
          <w:rPr>
            <w:rFonts w:asciiTheme="minorHAnsi" w:hAnsiTheme="minorHAnsi"/>
            <w:b/>
          </w:rPr>
          <w:alias w:val="Choose a year"/>
          <w:tag w:val="Choose a year"/>
          <w:id w:val="351519964"/>
          <w:placeholder>
            <w:docPart w:val="FC8AB2FE18884CB09131A4D9FA33B07D"/>
          </w:placeholder>
          <w:showingPlcHdr/>
          <w:dropDownList>
            <w:listItem w:value="Choose an item"/>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Pr="00117016">
            <w:rPr>
              <w:rStyle w:val="PlaceholderText"/>
              <w:rFonts w:asciiTheme="minorHAnsi" w:hAnsiTheme="minorHAnsi"/>
            </w:rPr>
            <w:t>Choose a year</w:t>
          </w:r>
        </w:sdtContent>
      </w:sdt>
    </w:p>
    <w:p w14:paraId="0C1943D4" w14:textId="77777777" w:rsidR="007F2F7C" w:rsidRDefault="007F2F7C" w:rsidP="007F2F7C">
      <w:pPr>
        <w:rPr>
          <w:rFonts w:asciiTheme="minorHAnsi" w:hAnsiTheme="minorHAnsi"/>
          <w:b/>
        </w:rPr>
      </w:pPr>
    </w:p>
    <w:p w14:paraId="404BC3A7" w14:textId="77777777" w:rsidR="007F2F7C" w:rsidRDefault="007F2F7C" w:rsidP="007F2F7C">
      <w:pPr>
        <w:spacing w:after="120"/>
        <w:rPr>
          <w:rFonts w:asciiTheme="minorHAnsi" w:hAnsiTheme="minorHAnsi"/>
        </w:rPr>
      </w:pPr>
      <w:r w:rsidRPr="007A575F">
        <w:rPr>
          <w:rFonts w:asciiTheme="minorHAnsi" w:hAnsiTheme="minorHAnsi"/>
        </w:rPr>
        <w:t xml:space="preserve">Name of </w:t>
      </w:r>
      <w:r>
        <w:rPr>
          <w:rFonts w:asciiTheme="minorHAnsi" w:hAnsiTheme="minorHAnsi"/>
        </w:rPr>
        <w:t xml:space="preserve">Tribe/Organization: </w:t>
      </w:r>
      <w:sdt>
        <w:sdtPr>
          <w:rPr>
            <w:rFonts w:asciiTheme="minorHAnsi" w:hAnsiTheme="minorHAnsi"/>
            <w:u w:val="single"/>
          </w:rPr>
          <w:alias w:val="Choose your Tribe/Organization"/>
          <w:tag w:val="Choose your Tribe/Organization"/>
          <w:id w:val="351519971"/>
          <w:placeholder>
            <w:docPart w:val="F3F9137541E947118D4200853DCCFEDE"/>
          </w:placeholder>
          <w:showingPlcHdr/>
          <w:dropDownList>
            <w:listItem w:value="Choose an item"/>
            <w:listItem w:displayText="Confederated Tribes and Bands of the Yakama Nation" w:value="Confederated Tribes and Bands of the Yakama Nation"/>
            <w:listItem w:displayText="Confederated Tribes of the Chehalis Reservation" w:value="Confederated Tribes of the Chehalis Reservation"/>
            <w:listItem w:displayText="Confederated Tribes of the Colville Reservation" w:value="Confederated Tribes of the Colville Reservation"/>
            <w:listItem w:displayText="Cowlitz Indian Tribe" w:value="Cowlitz Indian Tribe"/>
            <w:listItem w:displayText="Hoh Indian Tribe" w:value="Hoh Indian Tribe"/>
            <w:listItem w:displayText="Jamestown S'Kallam Tribe" w:value="Jamestown S'Kallam Tribe"/>
            <w:listItem w:displayText="Kalispel Indian Community" w:value="Kalispel Indian Community"/>
            <w:listItem w:displayText="Lower Elwha Klallam Tribe" w:value="Lower Elwha Klallam Tribe"/>
            <w:listItem w:displayText="Lummi Tribe" w:value="Lummi Tribe"/>
            <w:listItem w:displayText="Makah Indian Tribe" w:value="Makah Indian Tribe"/>
            <w:listItem w:displayText="Muckleshoot Indian Tribe" w:value="Muckleshoot Indian Tribe"/>
            <w:listItem w:displayText="Nisqually Indian Tribe" w:value="Nisqually Indian Tribe"/>
            <w:listItem w:displayText="Nooksack Indian Tribe" w:value="Nooksack Indian Tribe"/>
            <w:listItem w:displayText="Port Gamble S'Klallam Tribe" w:value="Port Gamble S'Klallam Tribe"/>
            <w:listItem w:displayText="Puyallup Tribe" w:value="Puyallup Tribe"/>
          </w:dropDownList>
        </w:sdtPr>
        <w:sdtEndPr/>
        <w:sdtContent>
          <w:r w:rsidRPr="000E425F">
            <w:rPr>
              <w:rStyle w:val="PlaceholderText"/>
              <w:rFonts w:asciiTheme="minorHAnsi" w:hAnsiTheme="minorHAnsi"/>
            </w:rPr>
            <w:t xml:space="preserve">Choose </w:t>
          </w:r>
          <w:r>
            <w:rPr>
              <w:rStyle w:val="PlaceholderText"/>
              <w:rFonts w:asciiTheme="minorHAnsi" w:hAnsiTheme="minorHAnsi"/>
            </w:rPr>
            <w:t>your Tribe/Organization</w:t>
          </w:r>
        </w:sdtContent>
      </w:sdt>
      <w:r w:rsidRPr="0074252D">
        <w:rPr>
          <w:rFonts w:asciiTheme="minorHAnsi" w:hAnsiTheme="minorHAnsi"/>
          <w:u w:val="single"/>
        </w:rPr>
        <w:t xml:space="preserve">  </w:t>
      </w:r>
      <w:sdt>
        <w:sdtPr>
          <w:rPr>
            <w:rFonts w:asciiTheme="minorHAnsi" w:hAnsiTheme="minorHAnsi"/>
            <w:u w:val="single"/>
          </w:rPr>
          <w:alias w:val="Choose your Tribe/Organization"/>
          <w:tag w:val="Choose your Tribe/Organization"/>
          <w:id w:val="351519975"/>
          <w:placeholder>
            <w:docPart w:val="44A829F6A9E14573BE03C539A1477347"/>
          </w:placeholder>
          <w:showingPlcHdr/>
          <w:dropDownList>
            <w:listItem w:value="Choose an item"/>
            <w:listItem w:displayText="Quileute Nation" w:value="Quileute Nation"/>
            <w:listItem w:displayText="Quinault Indian Nation" w:value="Quinault Indian Nation"/>
            <w:listItem w:displayText="Samish Indian Tribe" w:value="Samish Indian Tribe"/>
            <w:listItem w:displayText="Sauk-Suiattle Indian Tribe" w:value="Sauk-Suiattle Indian Tribe"/>
            <w:listItem w:displayText="Shoalwater Bay Indian Tribe" w:value="Shoalwater Bay Indian Tribe"/>
            <w:listItem w:displayText="Skokomish Indian Tribe" w:value="Skokomish Indian Tribe"/>
            <w:listItem w:displayText="Snoqualmie Indian Tribe" w:value="Snoqualmie Indian Tribe"/>
            <w:listItem w:displayText="Spokane Tribe of Indians" w:value="Spokane Tribe of Indians"/>
            <w:listItem w:displayText="Squaxin Island Tribe" w:value="Squaxin Island Tribe"/>
            <w:listItem w:displayText="Stillaguamish Tribe" w:value="Stillaguamish Tribe"/>
            <w:listItem w:displayText="Suquamish Tribe" w:value="Suquamish Tribe"/>
            <w:listItem w:displayText="Swinomish Indian Tribe" w:value="Swinomish Indian Tribe"/>
            <w:listItem w:displayText="Tulalip Tribes" w:value="Tulalip Tribes"/>
            <w:listItem w:displayText="Upper Skagit Indian Tribe" w:value="Upper Skagit Indian Tribe"/>
          </w:dropDownList>
        </w:sdtPr>
        <w:sdtEndPr/>
        <w:sdtContent>
          <w:r w:rsidRPr="000E425F">
            <w:rPr>
              <w:rStyle w:val="PlaceholderText"/>
            </w:rPr>
            <w:t xml:space="preserve">Choose </w:t>
          </w:r>
          <w:r>
            <w:rPr>
              <w:rStyle w:val="PlaceholderText"/>
            </w:rPr>
            <w:t>your Tribe/Organization</w:t>
          </w:r>
        </w:sdtContent>
      </w:sdt>
      <w:r>
        <w:rPr>
          <w:rFonts w:asciiTheme="minorHAnsi" w:hAnsiTheme="minorHAnsi"/>
          <w:u w:val="single"/>
        </w:rPr>
        <w:tab/>
      </w:r>
    </w:p>
    <w:p w14:paraId="359DBAE1" w14:textId="77777777" w:rsidR="007F2F7C" w:rsidRDefault="007F2F7C" w:rsidP="007F2F7C">
      <w:pPr>
        <w:spacing w:before="120" w:after="120"/>
        <w:rPr>
          <w:rFonts w:asciiTheme="minorHAnsi" w:hAnsiTheme="minorHAnsi"/>
        </w:rPr>
      </w:pPr>
      <w:r>
        <w:rPr>
          <w:rFonts w:asciiTheme="minorHAnsi" w:hAnsiTheme="minorHAnsi"/>
        </w:rPr>
        <w:t xml:space="preserve">Report period covering: </w:t>
      </w:r>
      <w:r w:rsidRPr="000E425F">
        <w:rPr>
          <w:rFonts w:asciiTheme="minorHAnsi" w:hAnsiTheme="minorHAnsi"/>
          <w:u w:val="single"/>
        </w:rPr>
        <w:t xml:space="preserve"> </w:t>
      </w:r>
      <w:sdt>
        <w:sdtPr>
          <w:rPr>
            <w:rFonts w:asciiTheme="minorHAnsi" w:hAnsiTheme="minorHAnsi"/>
            <w:u w:val="single"/>
          </w:rPr>
          <w:alias w:val="Choose a year"/>
          <w:tag w:val="Choose a year"/>
          <w:id w:val="351519985"/>
          <w:placeholder>
            <w:docPart w:val="1E7F9AE31D3945AEB6276BDC971C5AC0"/>
          </w:placeholder>
          <w:showingPlcHdr/>
          <w:dropDownList>
            <w:listItem w:displayText="Choose a year" w:value="Choose a year"/>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Pr="000E425F">
            <w:rPr>
              <w:rStyle w:val="PlaceholderText"/>
              <w:rFonts w:asciiTheme="minorHAnsi" w:hAnsiTheme="minorHAnsi"/>
            </w:rPr>
            <w:t>Choose a</w:t>
          </w:r>
          <w:r>
            <w:rPr>
              <w:rStyle w:val="PlaceholderText"/>
              <w:rFonts w:asciiTheme="minorHAnsi" w:hAnsiTheme="minorHAnsi"/>
            </w:rPr>
            <w:t xml:space="preserve"> year</w:t>
          </w:r>
        </w:sdtContent>
      </w:sdt>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172213" w14:textId="77777777" w:rsidR="007F2F7C" w:rsidRDefault="007F2F7C" w:rsidP="007F2F7C">
      <w:pPr>
        <w:spacing w:before="120" w:after="120"/>
        <w:rPr>
          <w:rFonts w:asciiTheme="minorHAnsi" w:hAnsiTheme="minorHAnsi"/>
        </w:rPr>
      </w:pPr>
      <w:r>
        <w:rPr>
          <w:rFonts w:asciiTheme="minorHAnsi" w:hAnsiTheme="minorHAnsi"/>
        </w:rPr>
        <w:t xml:space="preserve">Prepared and submitted by: </w:t>
      </w:r>
      <w:sdt>
        <w:sdtPr>
          <w:rPr>
            <w:rFonts w:asciiTheme="minorHAnsi" w:hAnsiTheme="minorHAnsi"/>
          </w:rPr>
          <w:alias w:val="Click here to enter name(s)"/>
          <w:tag w:val="Click here to enter name(s)"/>
          <w:id w:val="351519990"/>
          <w:placeholder>
            <w:docPart w:val="965E33C2035146A4A649851FEE3E3B20"/>
          </w:placeholder>
          <w:temporary/>
          <w:showingPlcHdr/>
        </w:sdtPr>
        <w:sdtEndPr/>
        <w:sdtContent>
          <w:r w:rsidRPr="000E425F">
            <w:rPr>
              <w:rStyle w:val="PlaceholderText"/>
              <w:rFonts w:asciiTheme="minorHAnsi" w:hAnsiTheme="minorHAnsi"/>
            </w:rPr>
            <w:t xml:space="preserve">Click here to enter </w:t>
          </w:r>
          <w:r>
            <w:rPr>
              <w:rStyle w:val="PlaceholderText"/>
              <w:rFonts w:asciiTheme="minorHAnsi" w:hAnsiTheme="minorHAnsi"/>
            </w:rPr>
            <w:t>name(s)</w:t>
          </w:r>
        </w:sdtContent>
      </w:sdt>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4240"/>
        <w:gridCol w:w="2257"/>
      </w:tblGrid>
      <w:tr w:rsidR="007F2F7C" w14:paraId="6678092D" w14:textId="77777777" w:rsidTr="000851C2">
        <w:tc>
          <w:tcPr>
            <w:tcW w:w="7358" w:type="dxa"/>
            <w:gridSpan w:val="2"/>
            <w:vAlign w:val="bottom"/>
          </w:tcPr>
          <w:p w14:paraId="35833906" w14:textId="77777777" w:rsidR="007F2F7C" w:rsidRDefault="007F2F7C" w:rsidP="000D4DA0">
            <w:pPr>
              <w:spacing w:before="60" w:after="60"/>
              <w:rPr>
                <w:rFonts w:asciiTheme="minorHAnsi" w:hAnsiTheme="minorHAnsi"/>
                <w:u w:val="single"/>
              </w:rPr>
            </w:pPr>
            <w:r>
              <w:rPr>
                <w:rFonts w:asciiTheme="minorHAnsi" w:hAnsiTheme="minorHAnsi"/>
                <w:u w:val="single"/>
              </w:rPr>
              <w:t>Safety:</w:t>
            </w:r>
          </w:p>
        </w:tc>
        <w:tc>
          <w:tcPr>
            <w:tcW w:w="2308" w:type="dxa"/>
            <w:vAlign w:val="bottom"/>
          </w:tcPr>
          <w:p w14:paraId="062F7A6B" w14:textId="77777777" w:rsidR="007F2F7C" w:rsidRDefault="007F2F7C" w:rsidP="000D4DA0">
            <w:pPr>
              <w:spacing w:before="60" w:after="60"/>
              <w:jc w:val="center"/>
              <w:rPr>
                <w:rFonts w:asciiTheme="minorHAnsi" w:hAnsiTheme="minorHAnsi"/>
                <w:u w:val="single"/>
              </w:rPr>
            </w:pPr>
            <w:r>
              <w:rPr>
                <w:rFonts w:asciiTheme="minorHAnsi" w:hAnsiTheme="minorHAnsi"/>
                <w:u w:val="single"/>
              </w:rPr>
              <w:t xml:space="preserve">Current </w:t>
            </w:r>
            <w:r w:rsidR="000851C2">
              <w:rPr>
                <w:rFonts w:asciiTheme="minorHAnsi" w:hAnsiTheme="minorHAnsi"/>
                <w:u w:val="single"/>
              </w:rPr>
              <w:t>Year End</w:t>
            </w:r>
            <w:r>
              <w:rPr>
                <w:rFonts w:asciiTheme="minorHAnsi" w:hAnsiTheme="minorHAnsi"/>
                <w:u w:val="single"/>
              </w:rPr>
              <w:t xml:space="preserve"> Totals</w:t>
            </w:r>
          </w:p>
        </w:tc>
      </w:tr>
      <w:tr w:rsidR="007F2F7C" w14:paraId="3D846D59" w14:textId="77777777" w:rsidTr="000851C2">
        <w:tc>
          <w:tcPr>
            <w:tcW w:w="7358" w:type="dxa"/>
            <w:gridSpan w:val="2"/>
          </w:tcPr>
          <w:p w14:paraId="2604E6EE" w14:textId="77777777"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referrals alleging Child Abuse and/or Neglect (CA/N)</w:t>
            </w:r>
          </w:p>
        </w:tc>
        <w:tc>
          <w:tcPr>
            <w:tcW w:w="2308" w:type="dxa"/>
          </w:tcPr>
          <w:sdt>
            <w:sdtPr>
              <w:rPr>
                <w:rFonts w:asciiTheme="minorHAnsi" w:hAnsiTheme="minorHAnsi"/>
              </w:rPr>
              <w:alias w:val="Click here to enter #"/>
              <w:tag w:val="Click here to enter #"/>
              <w:id w:val="351520013"/>
              <w:placeholder>
                <w:docPart w:val="3E7F7961624D4752ACB8A33B2362D3EB"/>
              </w:placeholder>
              <w:temporary/>
              <w:showingPlcHdr/>
            </w:sdtPr>
            <w:sdtEndPr/>
            <w:sdtContent>
              <w:p w14:paraId="251BFB4D"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6CD9F447" w14:textId="77777777" w:rsidTr="000851C2">
        <w:tc>
          <w:tcPr>
            <w:tcW w:w="7358" w:type="dxa"/>
            <w:gridSpan w:val="2"/>
          </w:tcPr>
          <w:p w14:paraId="1C63C7E6" w14:textId="77777777" w:rsidR="007F2F7C" w:rsidRPr="000E425F" w:rsidRDefault="007F2F7C" w:rsidP="007F2F7C">
            <w:pPr>
              <w:pStyle w:val="ListParagraph"/>
              <w:numPr>
                <w:ilvl w:val="0"/>
                <w:numId w:val="49"/>
              </w:numPr>
              <w:spacing w:before="60" w:after="60"/>
              <w:ind w:left="720"/>
              <w:contextualSpacing/>
              <w:rPr>
                <w:rFonts w:asciiTheme="minorHAnsi" w:hAnsiTheme="minorHAnsi"/>
                <w:u w:val="single"/>
              </w:rPr>
            </w:pPr>
            <w:r>
              <w:rPr>
                <w:rFonts w:asciiTheme="minorHAnsi" w:hAnsiTheme="minorHAnsi"/>
              </w:rPr>
              <w:t>Number of CA/N referrals accepted for investigation</w:t>
            </w:r>
          </w:p>
        </w:tc>
        <w:tc>
          <w:tcPr>
            <w:tcW w:w="2308" w:type="dxa"/>
          </w:tcPr>
          <w:sdt>
            <w:sdtPr>
              <w:rPr>
                <w:rFonts w:asciiTheme="minorHAnsi" w:hAnsiTheme="minorHAnsi"/>
              </w:rPr>
              <w:alias w:val="Click here to enter #"/>
              <w:tag w:val="Click here to enter #"/>
              <w:id w:val="351520014"/>
              <w:placeholder>
                <w:docPart w:val="529CD0E241C34283AE9C00C78C7204A0"/>
              </w:placeholder>
              <w:temporary/>
              <w:showingPlcHdr/>
            </w:sdtPr>
            <w:sdtEndPr/>
            <w:sdtContent>
              <w:p w14:paraId="3AF890DB"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0699F135" w14:textId="77777777" w:rsidTr="000851C2">
        <w:tc>
          <w:tcPr>
            <w:tcW w:w="7358" w:type="dxa"/>
            <w:gridSpan w:val="2"/>
          </w:tcPr>
          <w:p w14:paraId="007D3604" w14:textId="77777777" w:rsidR="007F2F7C" w:rsidRPr="000E425F" w:rsidRDefault="007F2F7C" w:rsidP="007F2F7C">
            <w:pPr>
              <w:pStyle w:val="ListParagraph"/>
              <w:numPr>
                <w:ilvl w:val="0"/>
                <w:numId w:val="49"/>
              </w:numPr>
              <w:spacing w:before="60" w:after="60"/>
              <w:ind w:left="720"/>
              <w:contextualSpacing/>
              <w:rPr>
                <w:rFonts w:asciiTheme="minorHAnsi" w:hAnsiTheme="minorHAnsi"/>
              </w:rPr>
            </w:pPr>
            <w:r w:rsidRPr="000E425F">
              <w:rPr>
                <w:rFonts w:asciiTheme="minorHAnsi" w:hAnsiTheme="minorHAnsi"/>
              </w:rPr>
              <w:t xml:space="preserve">Number of </w:t>
            </w:r>
            <w:r>
              <w:rPr>
                <w:rFonts w:asciiTheme="minorHAnsi" w:hAnsiTheme="minorHAnsi"/>
              </w:rPr>
              <w:t>assessments</w:t>
            </w:r>
          </w:p>
        </w:tc>
        <w:tc>
          <w:tcPr>
            <w:tcW w:w="2308" w:type="dxa"/>
          </w:tcPr>
          <w:sdt>
            <w:sdtPr>
              <w:rPr>
                <w:rFonts w:asciiTheme="minorHAnsi" w:hAnsiTheme="minorHAnsi"/>
              </w:rPr>
              <w:alias w:val="Click here to enter #"/>
              <w:tag w:val="Click here to enter #"/>
              <w:id w:val="351520015"/>
              <w:placeholder>
                <w:docPart w:val="55C9D1D256AC4FF48AAF19D5DAA8B69A"/>
              </w:placeholder>
              <w:temporary/>
              <w:showingPlcHdr/>
            </w:sdtPr>
            <w:sdtEndPr/>
            <w:sdtContent>
              <w:p w14:paraId="5E8DF26C"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0F60472D" w14:textId="77777777" w:rsidTr="000851C2">
        <w:tc>
          <w:tcPr>
            <w:tcW w:w="7358" w:type="dxa"/>
            <w:gridSpan w:val="2"/>
          </w:tcPr>
          <w:p w14:paraId="5AC72045" w14:textId="77777777"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service and/or safety plans</w:t>
            </w:r>
          </w:p>
        </w:tc>
        <w:tc>
          <w:tcPr>
            <w:tcW w:w="2308" w:type="dxa"/>
          </w:tcPr>
          <w:sdt>
            <w:sdtPr>
              <w:rPr>
                <w:rFonts w:asciiTheme="minorHAnsi" w:hAnsiTheme="minorHAnsi"/>
              </w:rPr>
              <w:alias w:val="Click here to enter #"/>
              <w:tag w:val="Click here to enter #"/>
              <w:id w:val="351520016"/>
              <w:placeholder>
                <w:docPart w:val="7CE8FC22869F49DFA7CB4CE2603B387C"/>
              </w:placeholder>
              <w:temporary/>
              <w:showingPlcHdr/>
            </w:sdtPr>
            <w:sdtEndPr/>
            <w:sdtContent>
              <w:p w14:paraId="242DE2BE"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13516E14" w14:textId="77777777" w:rsidTr="000851C2">
        <w:tc>
          <w:tcPr>
            <w:tcW w:w="7358" w:type="dxa"/>
            <w:gridSpan w:val="2"/>
          </w:tcPr>
          <w:p w14:paraId="7B974D01" w14:textId="77777777"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Dependency/MINOC Proceedings</w:t>
            </w:r>
          </w:p>
        </w:tc>
        <w:tc>
          <w:tcPr>
            <w:tcW w:w="2308" w:type="dxa"/>
          </w:tcPr>
          <w:sdt>
            <w:sdtPr>
              <w:rPr>
                <w:rFonts w:asciiTheme="minorHAnsi" w:hAnsiTheme="minorHAnsi"/>
              </w:rPr>
              <w:alias w:val="Click here to enter #"/>
              <w:tag w:val="Click here to enter #"/>
              <w:id w:val="351520017"/>
              <w:placeholder>
                <w:docPart w:val="9F70D9AB00F84E10862FE75476D497B9"/>
              </w:placeholder>
              <w:temporary/>
              <w:showingPlcHdr/>
            </w:sdtPr>
            <w:sdtEndPr/>
            <w:sdtContent>
              <w:p w14:paraId="76722063"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4E9BB66E" w14:textId="77777777" w:rsidTr="000851C2">
        <w:tc>
          <w:tcPr>
            <w:tcW w:w="7358" w:type="dxa"/>
            <w:gridSpan w:val="2"/>
          </w:tcPr>
          <w:p w14:paraId="35F8AF56" w14:textId="77777777" w:rsidR="007F2F7C" w:rsidRPr="000E425F"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Voluntary placements to prevent CA/N</w:t>
            </w:r>
          </w:p>
        </w:tc>
        <w:tc>
          <w:tcPr>
            <w:tcW w:w="2308" w:type="dxa"/>
          </w:tcPr>
          <w:sdt>
            <w:sdtPr>
              <w:rPr>
                <w:rFonts w:asciiTheme="minorHAnsi" w:hAnsiTheme="minorHAnsi"/>
              </w:rPr>
              <w:alias w:val="Click here to enter #"/>
              <w:tag w:val="Click here to enter #"/>
              <w:id w:val="351520018"/>
              <w:placeholder>
                <w:docPart w:val="11BBED2623C74C3FAB86E06DFF6E658A"/>
              </w:placeholder>
              <w:temporary/>
              <w:showingPlcHdr/>
            </w:sdtPr>
            <w:sdtEndPr/>
            <w:sdtContent>
              <w:p w14:paraId="206B4751"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42C6B4AC" w14:textId="77777777" w:rsidTr="000851C2">
        <w:tc>
          <w:tcPr>
            <w:tcW w:w="7358" w:type="dxa"/>
            <w:gridSpan w:val="2"/>
          </w:tcPr>
          <w:p w14:paraId="46B28928"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into care due to CA/N</w:t>
            </w:r>
          </w:p>
        </w:tc>
        <w:tc>
          <w:tcPr>
            <w:tcW w:w="2308" w:type="dxa"/>
          </w:tcPr>
          <w:sdt>
            <w:sdtPr>
              <w:rPr>
                <w:rFonts w:asciiTheme="minorHAnsi" w:hAnsiTheme="minorHAnsi"/>
              </w:rPr>
              <w:alias w:val="Click here to enter #"/>
              <w:tag w:val="Click here to enter #"/>
              <w:id w:val="351520019"/>
              <w:placeholder>
                <w:docPart w:val="FBD22746A73041ABABC306D41E7A7332"/>
              </w:placeholder>
              <w:temporary/>
              <w:showingPlcHdr/>
            </w:sdtPr>
            <w:sdtEndPr/>
            <w:sdtContent>
              <w:p w14:paraId="4A448C49"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39CA3220" w14:textId="77777777" w:rsidTr="000851C2">
        <w:tc>
          <w:tcPr>
            <w:tcW w:w="7358" w:type="dxa"/>
            <w:gridSpan w:val="2"/>
          </w:tcPr>
          <w:p w14:paraId="5C0DF064"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cases accepted for transfer</w:t>
            </w:r>
          </w:p>
        </w:tc>
        <w:tc>
          <w:tcPr>
            <w:tcW w:w="2308" w:type="dxa"/>
          </w:tcPr>
          <w:sdt>
            <w:sdtPr>
              <w:rPr>
                <w:rFonts w:asciiTheme="minorHAnsi" w:hAnsiTheme="minorHAnsi"/>
              </w:rPr>
              <w:alias w:val="Click here to enter #"/>
              <w:tag w:val="Click here to enter #"/>
              <w:id w:val="351520020"/>
              <w:placeholder>
                <w:docPart w:val="FA30FDC039544685BC199E1528667486"/>
              </w:placeholder>
              <w:temporary/>
              <w:showingPlcHdr/>
            </w:sdtPr>
            <w:sdtEndPr/>
            <w:sdtContent>
              <w:p w14:paraId="1DCC183A"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2AAB64BC" w14:textId="77777777" w:rsidTr="000851C2">
        <w:tc>
          <w:tcPr>
            <w:tcW w:w="2980" w:type="dxa"/>
          </w:tcPr>
          <w:p w14:paraId="1CF1D34A" w14:textId="77777777" w:rsidR="007F2F7C" w:rsidRPr="000E425F" w:rsidRDefault="007F2F7C" w:rsidP="000D4DA0">
            <w:pPr>
              <w:spacing w:before="60" w:after="60"/>
              <w:rPr>
                <w:rFonts w:asciiTheme="minorHAnsi" w:hAnsiTheme="minorHAnsi"/>
              </w:rPr>
            </w:pPr>
            <w:r>
              <w:rPr>
                <w:rFonts w:asciiTheme="minorHAnsi" w:hAnsiTheme="minorHAnsi"/>
              </w:rPr>
              <w:t>Description (not mandatory):</w:t>
            </w:r>
          </w:p>
        </w:tc>
        <w:tc>
          <w:tcPr>
            <w:tcW w:w="6686" w:type="dxa"/>
            <w:gridSpan w:val="2"/>
          </w:tcPr>
          <w:p w14:paraId="04437350" w14:textId="77777777" w:rsidR="007F2F7C" w:rsidRDefault="00866E14" w:rsidP="000D4DA0">
            <w:pPr>
              <w:spacing w:before="60" w:after="60"/>
              <w:rPr>
                <w:rFonts w:asciiTheme="minorHAnsi" w:hAnsiTheme="minorHAnsi"/>
                <w:u w:val="single"/>
              </w:rPr>
            </w:pPr>
            <w:sdt>
              <w:sdtPr>
                <w:rPr>
                  <w:rFonts w:asciiTheme="minorHAnsi" w:hAnsiTheme="minorHAnsi"/>
                </w:rPr>
                <w:alias w:val="Click here to enter name(s)"/>
                <w:tag w:val="Click here to enter name(s)"/>
                <w:id w:val="351519996"/>
                <w:placeholder>
                  <w:docPart w:val="17370BAF1429484FB7201A6BEB2CE2D3"/>
                </w:placeholder>
                <w:temporary/>
                <w:showingPlcHdr/>
              </w:sdtPr>
              <w:sdtEndPr/>
              <w:sdtContent>
                <w:r w:rsidR="007F2F7C" w:rsidRPr="00971BA9">
                  <w:rPr>
                    <w:rStyle w:val="PlaceholderText"/>
                    <w:rFonts w:asciiTheme="minorHAnsi" w:hAnsiTheme="minorHAnsi"/>
                  </w:rPr>
                  <w:t>Click here to enter text</w:t>
                </w:r>
              </w:sdtContent>
            </w:sdt>
          </w:p>
        </w:tc>
      </w:tr>
      <w:tr w:rsidR="007F2F7C" w14:paraId="63D5BE66" w14:textId="77777777" w:rsidTr="000851C2">
        <w:tc>
          <w:tcPr>
            <w:tcW w:w="7358" w:type="dxa"/>
            <w:gridSpan w:val="2"/>
          </w:tcPr>
          <w:p w14:paraId="0C443B45" w14:textId="77777777" w:rsidR="007F2F7C" w:rsidRPr="000E425F" w:rsidRDefault="007F2F7C" w:rsidP="000D4DA0">
            <w:pPr>
              <w:spacing w:before="60" w:after="60"/>
              <w:rPr>
                <w:rFonts w:asciiTheme="minorHAnsi" w:hAnsiTheme="minorHAnsi"/>
                <w:u w:val="single"/>
              </w:rPr>
            </w:pPr>
            <w:r>
              <w:rPr>
                <w:rFonts w:asciiTheme="minorHAnsi" w:hAnsiTheme="minorHAnsi"/>
                <w:u w:val="single"/>
              </w:rPr>
              <w:t>Service Type:</w:t>
            </w:r>
          </w:p>
        </w:tc>
        <w:tc>
          <w:tcPr>
            <w:tcW w:w="2308" w:type="dxa"/>
            <w:vAlign w:val="bottom"/>
          </w:tcPr>
          <w:p w14:paraId="30A277AC" w14:textId="77777777" w:rsidR="007F2F7C" w:rsidRDefault="007F2F7C" w:rsidP="000D4DA0">
            <w:pPr>
              <w:spacing w:before="60" w:after="60"/>
              <w:jc w:val="center"/>
              <w:rPr>
                <w:rFonts w:asciiTheme="minorHAnsi" w:hAnsiTheme="minorHAnsi"/>
                <w:u w:val="single"/>
              </w:rPr>
            </w:pPr>
            <w:r>
              <w:rPr>
                <w:rFonts w:asciiTheme="minorHAnsi" w:hAnsiTheme="minorHAnsi"/>
                <w:u w:val="single"/>
              </w:rPr>
              <w:t xml:space="preserve">Current </w:t>
            </w:r>
            <w:r w:rsidR="000851C2">
              <w:rPr>
                <w:rFonts w:asciiTheme="minorHAnsi" w:hAnsiTheme="minorHAnsi"/>
                <w:u w:val="single"/>
              </w:rPr>
              <w:t>Year End</w:t>
            </w:r>
            <w:r>
              <w:rPr>
                <w:rFonts w:asciiTheme="minorHAnsi" w:hAnsiTheme="minorHAnsi"/>
                <w:u w:val="single"/>
              </w:rPr>
              <w:t xml:space="preserve"> Totals</w:t>
            </w:r>
          </w:p>
        </w:tc>
      </w:tr>
      <w:tr w:rsidR="007F2F7C" w14:paraId="0D0B6DF5" w14:textId="77777777" w:rsidTr="000851C2">
        <w:tc>
          <w:tcPr>
            <w:tcW w:w="7358" w:type="dxa"/>
            <w:gridSpan w:val="2"/>
          </w:tcPr>
          <w:p w14:paraId="19F642BF"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served with in-home cases</w:t>
            </w:r>
          </w:p>
        </w:tc>
        <w:tc>
          <w:tcPr>
            <w:tcW w:w="2308" w:type="dxa"/>
          </w:tcPr>
          <w:sdt>
            <w:sdtPr>
              <w:rPr>
                <w:rFonts w:asciiTheme="minorHAnsi" w:hAnsiTheme="minorHAnsi"/>
              </w:rPr>
              <w:alias w:val="Click here to enter #"/>
              <w:tag w:val="Click here to enter #"/>
              <w:id w:val="351520008"/>
              <w:placeholder>
                <w:docPart w:val="DCA03E3FC4B74D199A240C9001DD9839"/>
              </w:placeholder>
              <w:temporary/>
              <w:showingPlcHdr/>
            </w:sdtPr>
            <w:sdtEndPr/>
            <w:sdtContent>
              <w:p w14:paraId="176B5E40"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2EBE27BB" w14:textId="77777777" w:rsidTr="000851C2">
        <w:tc>
          <w:tcPr>
            <w:tcW w:w="7358" w:type="dxa"/>
            <w:gridSpan w:val="2"/>
          </w:tcPr>
          <w:p w14:paraId="0A860608"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 foster care</w:t>
            </w:r>
          </w:p>
        </w:tc>
        <w:tc>
          <w:tcPr>
            <w:tcW w:w="2308" w:type="dxa"/>
          </w:tcPr>
          <w:sdt>
            <w:sdtPr>
              <w:rPr>
                <w:rFonts w:asciiTheme="minorHAnsi" w:hAnsiTheme="minorHAnsi"/>
              </w:rPr>
              <w:alias w:val="Click here to enter #"/>
              <w:tag w:val="Click here to enter #"/>
              <w:id w:val="351520009"/>
              <w:placeholder>
                <w:docPart w:val="BF87D60189A2460390E49E4AC51952BB"/>
              </w:placeholder>
              <w:temporary/>
              <w:showingPlcHdr/>
            </w:sdtPr>
            <w:sdtEndPr/>
            <w:sdtContent>
              <w:p w14:paraId="52A212F5"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3C2A64B2" w14:textId="77777777" w:rsidTr="000851C2">
        <w:tc>
          <w:tcPr>
            <w:tcW w:w="7358" w:type="dxa"/>
            <w:gridSpan w:val="2"/>
          </w:tcPr>
          <w:p w14:paraId="50070BE5"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 relative care</w:t>
            </w:r>
          </w:p>
        </w:tc>
        <w:tc>
          <w:tcPr>
            <w:tcW w:w="2308" w:type="dxa"/>
          </w:tcPr>
          <w:sdt>
            <w:sdtPr>
              <w:rPr>
                <w:rFonts w:asciiTheme="minorHAnsi" w:hAnsiTheme="minorHAnsi"/>
              </w:rPr>
              <w:alias w:val="Click here to enter #"/>
              <w:tag w:val="Click here to enter #"/>
              <w:id w:val="351520010"/>
              <w:placeholder>
                <w:docPart w:val="6A922513FF934CB2BE7FE259C492D26A"/>
              </w:placeholder>
              <w:temporary/>
              <w:showingPlcHdr/>
            </w:sdtPr>
            <w:sdtEndPr/>
            <w:sdtContent>
              <w:p w14:paraId="39603DAA"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765C41E7" w14:textId="77777777" w:rsidTr="000851C2">
        <w:tc>
          <w:tcPr>
            <w:tcW w:w="7358" w:type="dxa"/>
            <w:gridSpan w:val="2"/>
          </w:tcPr>
          <w:p w14:paraId="4165D482"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placed in group care</w:t>
            </w:r>
          </w:p>
        </w:tc>
        <w:tc>
          <w:tcPr>
            <w:tcW w:w="2308" w:type="dxa"/>
          </w:tcPr>
          <w:sdt>
            <w:sdtPr>
              <w:rPr>
                <w:rFonts w:asciiTheme="minorHAnsi" w:hAnsiTheme="minorHAnsi"/>
              </w:rPr>
              <w:alias w:val="Click here to enter #"/>
              <w:tag w:val="Click here to enter #"/>
              <w:id w:val="351520011"/>
              <w:placeholder>
                <w:docPart w:val="46CB9FA909F4481EB715ED916596DA7C"/>
              </w:placeholder>
              <w:temporary/>
              <w:showingPlcHdr/>
            </w:sdtPr>
            <w:sdtEndPr/>
            <w:sdtContent>
              <w:p w14:paraId="7A9662E1"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48205BAD" w14:textId="77777777" w:rsidTr="000851C2">
        <w:tc>
          <w:tcPr>
            <w:tcW w:w="7358" w:type="dxa"/>
            <w:gridSpan w:val="2"/>
          </w:tcPr>
          <w:p w14:paraId="4C5937F9"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receiving Family Reconciliation Services</w:t>
            </w:r>
          </w:p>
        </w:tc>
        <w:tc>
          <w:tcPr>
            <w:tcW w:w="2308" w:type="dxa"/>
          </w:tcPr>
          <w:sdt>
            <w:sdtPr>
              <w:rPr>
                <w:rFonts w:asciiTheme="minorHAnsi" w:hAnsiTheme="minorHAnsi"/>
              </w:rPr>
              <w:alias w:val="Click here to enter #"/>
              <w:tag w:val="Click here to enter #"/>
              <w:id w:val="351520012"/>
              <w:placeholder>
                <w:docPart w:val="71F6333173FF480BA9AAC1387F4FE6D1"/>
              </w:placeholder>
              <w:temporary/>
              <w:showingPlcHdr/>
            </w:sdtPr>
            <w:sdtEndPr/>
            <w:sdtContent>
              <w:p w14:paraId="15C52B71"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474E5201" w14:textId="77777777" w:rsidTr="000851C2">
        <w:tc>
          <w:tcPr>
            <w:tcW w:w="2980" w:type="dxa"/>
          </w:tcPr>
          <w:p w14:paraId="1C69DC95" w14:textId="77777777" w:rsidR="007F2F7C" w:rsidRPr="000E425F" w:rsidRDefault="007F2F7C" w:rsidP="000D4DA0">
            <w:pPr>
              <w:spacing w:before="60" w:after="60"/>
              <w:rPr>
                <w:rFonts w:asciiTheme="minorHAnsi" w:hAnsiTheme="minorHAnsi"/>
              </w:rPr>
            </w:pPr>
            <w:r>
              <w:rPr>
                <w:rFonts w:asciiTheme="minorHAnsi" w:hAnsiTheme="minorHAnsi"/>
              </w:rPr>
              <w:t>Description (not mandatory):</w:t>
            </w:r>
          </w:p>
        </w:tc>
        <w:tc>
          <w:tcPr>
            <w:tcW w:w="6686" w:type="dxa"/>
            <w:gridSpan w:val="2"/>
          </w:tcPr>
          <w:p w14:paraId="244006B7" w14:textId="77777777" w:rsidR="007F2F7C" w:rsidRDefault="00866E14" w:rsidP="000D4DA0">
            <w:pPr>
              <w:spacing w:before="60" w:after="60"/>
              <w:rPr>
                <w:rFonts w:asciiTheme="minorHAnsi" w:hAnsiTheme="minorHAnsi"/>
                <w:u w:val="single"/>
              </w:rPr>
            </w:pPr>
            <w:sdt>
              <w:sdtPr>
                <w:rPr>
                  <w:rFonts w:asciiTheme="minorHAnsi" w:hAnsiTheme="minorHAnsi"/>
                </w:rPr>
                <w:alias w:val="Click here to enter name(s)"/>
                <w:tag w:val="Click here to enter name(s)"/>
                <w:id w:val="351519997"/>
                <w:placeholder>
                  <w:docPart w:val="C6B736D645204F2087D70C8FAB50D2C3"/>
                </w:placeholder>
                <w:temporary/>
                <w:showingPlcHdr/>
              </w:sdtPr>
              <w:sdtEndPr/>
              <w:sdtContent>
                <w:r w:rsidR="007F2F7C" w:rsidRPr="00971BA9">
                  <w:rPr>
                    <w:rStyle w:val="PlaceholderText"/>
                    <w:rFonts w:asciiTheme="minorHAnsi" w:hAnsiTheme="minorHAnsi"/>
                  </w:rPr>
                  <w:t>Click here to enter text</w:t>
                </w:r>
              </w:sdtContent>
            </w:sdt>
          </w:p>
        </w:tc>
      </w:tr>
    </w:tbl>
    <w:p w14:paraId="22ACBAB2" w14:textId="77777777" w:rsidR="000851C2" w:rsidRDefault="000851C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245"/>
        <w:gridCol w:w="2262"/>
      </w:tblGrid>
      <w:tr w:rsidR="007F2F7C" w14:paraId="6FACF4A4" w14:textId="77777777" w:rsidTr="000851C2">
        <w:tc>
          <w:tcPr>
            <w:tcW w:w="7358" w:type="dxa"/>
            <w:gridSpan w:val="2"/>
          </w:tcPr>
          <w:p w14:paraId="5782F955" w14:textId="77777777" w:rsidR="007F2F7C" w:rsidRPr="000E425F" w:rsidRDefault="007F2F7C" w:rsidP="000D4DA0">
            <w:pPr>
              <w:spacing w:before="60" w:after="60"/>
              <w:rPr>
                <w:rFonts w:asciiTheme="minorHAnsi" w:hAnsiTheme="minorHAnsi"/>
                <w:u w:val="single"/>
              </w:rPr>
            </w:pPr>
            <w:r>
              <w:rPr>
                <w:rFonts w:asciiTheme="minorHAnsi" w:hAnsiTheme="minorHAnsi"/>
                <w:u w:val="single"/>
              </w:rPr>
              <w:lastRenderedPageBreak/>
              <w:t>Permanency:</w:t>
            </w:r>
          </w:p>
        </w:tc>
        <w:tc>
          <w:tcPr>
            <w:tcW w:w="2308" w:type="dxa"/>
          </w:tcPr>
          <w:p w14:paraId="56A41455" w14:textId="77777777" w:rsidR="007F2F7C" w:rsidRDefault="007F2F7C" w:rsidP="000D4DA0">
            <w:pPr>
              <w:spacing w:before="60" w:after="60"/>
              <w:rPr>
                <w:rFonts w:asciiTheme="minorHAnsi" w:hAnsiTheme="minorHAnsi"/>
                <w:u w:val="single"/>
              </w:rPr>
            </w:pPr>
            <w:r>
              <w:rPr>
                <w:rFonts w:asciiTheme="minorHAnsi" w:hAnsiTheme="minorHAnsi"/>
                <w:u w:val="single"/>
              </w:rPr>
              <w:t xml:space="preserve">Current </w:t>
            </w:r>
            <w:r w:rsidR="000851C2">
              <w:rPr>
                <w:rFonts w:asciiTheme="minorHAnsi" w:hAnsiTheme="minorHAnsi"/>
                <w:u w:val="single"/>
              </w:rPr>
              <w:t>Year End</w:t>
            </w:r>
            <w:r>
              <w:rPr>
                <w:rFonts w:asciiTheme="minorHAnsi" w:hAnsiTheme="minorHAnsi"/>
                <w:u w:val="single"/>
              </w:rPr>
              <w:t xml:space="preserve"> Totals</w:t>
            </w:r>
          </w:p>
        </w:tc>
      </w:tr>
      <w:tr w:rsidR="007F2F7C" w14:paraId="6A39A759" w14:textId="77777777" w:rsidTr="000851C2">
        <w:tc>
          <w:tcPr>
            <w:tcW w:w="7358" w:type="dxa"/>
            <w:gridSpan w:val="2"/>
          </w:tcPr>
          <w:p w14:paraId="593229C5"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reunited with family</w:t>
            </w:r>
          </w:p>
        </w:tc>
        <w:tc>
          <w:tcPr>
            <w:tcW w:w="2308" w:type="dxa"/>
          </w:tcPr>
          <w:sdt>
            <w:sdtPr>
              <w:rPr>
                <w:rFonts w:asciiTheme="minorHAnsi" w:hAnsiTheme="minorHAnsi"/>
              </w:rPr>
              <w:alias w:val="Click here to enter #"/>
              <w:tag w:val="Click here to enter #"/>
              <w:id w:val="351519999"/>
              <w:placeholder>
                <w:docPart w:val="438D6BE7CA734B9383749B0BD17B6E17"/>
              </w:placeholder>
              <w:temporary/>
              <w:showingPlcHdr/>
            </w:sdtPr>
            <w:sdtEndPr/>
            <w:sdtContent>
              <w:p w14:paraId="74793D82" w14:textId="77777777" w:rsidR="007F2F7C" w:rsidRPr="00971BA9" w:rsidRDefault="007F2F7C" w:rsidP="000D4DA0">
                <w:pPr>
                  <w:spacing w:before="60" w:after="60"/>
                  <w:jc w:val="center"/>
                  <w:rPr>
                    <w:rFonts w:asciiTheme="minorHAnsi" w:hAnsiTheme="minorHAnsi"/>
                    <w:color w:val="808080"/>
                    <w:u w:val="single"/>
                  </w:rPr>
                </w:pPr>
                <w:r w:rsidRPr="00971BA9">
                  <w:rPr>
                    <w:rStyle w:val="PlaceholderText"/>
                    <w:rFonts w:asciiTheme="minorHAnsi" w:hAnsiTheme="minorHAnsi"/>
                  </w:rPr>
                  <w:t>Click here to enter #</w:t>
                </w:r>
              </w:p>
            </w:sdtContent>
          </w:sdt>
        </w:tc>
      </w:tr>
      <w:tr w:rsidR="007F2F7C" w14:paraId="7D9A6D6F" w14:textId="77777777" w:rsidTr="000851C2">
        <w:tc>
          <w:tcPr>
            <w:tcW w:w="7358" w:type="dxa"/>
            <w:gridSpan w:val="2"/>
          </w:tcPr>
          <w:p w14:paraId="40D5FCBD"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Guardianships</w:t>
            </w:r>
          </w:p>
        </w:tc>
        <w:tc>
          <w:tcPr>
            <w:tcW w:w="2308" w:type="dxa"/>
          </w:tcPr>
          <w:sdt>
            <w:sdtPr>
              <w:rPr>
                <w:rFonts w:asciiTheme="minorHAnsi" w:hAnsiTheme="minorHAnsi"/>
              </w:rPr>
              <w:alias w:val="Click here to enter #"/>
              <w:tag w:val="Click here to enter #"/>
              <w:id w:val="351520001"/>
              <w:placeholder>
                <w:docPart w:val="97CFD7FA881F4CD698D72281BD7D17FD"/>
              </w:placeholder>
              <w:temporary/>
              <w:showingPlcHdr/>
            </w:sdtPr>
            <w:sdtEndPr/>
            <w:sdtContent>
              <w:p w14:paraId="6C4DBEB7"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35728C96" w14:textId="77777777" w:rsidTr="000851C2">
        <w:tc>
          <w:tcPr>
            <w:tcW w:w="7358" w:type="dxa"/>
            <w:gridSpan w:val="2"/>
          </w:tcPr>
          <w:p w14:paraId="28653E60"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Adoptions</w:t>
            </w:r>
          </w:p>
        </w:tc>
        <w:tc>
          <w:tcPr>
            <w:tcW w:w="2308" w:type="dxa"/>
          </w:tcPr>
          <w:sdt>
            <w:sdtPr>
              <w:rPr>
                <w:rFonts w:asciiTheme="minorHAnsi" w:hAnsiTheme="minorHAnsi"/>
              </w:rPr>
              <w:alias w:val="Click here to enter #"/>
              <w:tag w:val="Click here to enter #"/>
              <w:id w:val="351520002"/>
              <w:placeholder>
                <w:docPart w:val="8BBD928C56534C65AB7272B5D221F07D"/>
              </w:placeholder>
              <w:temporary/>
              <w:showingPlcHdr/>
            </w:sdtPr>
            <w:sdtEndPr/>
            <w:sdtContent>
              <w:p w14:paraId="4F16B6E0"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1D5BFACD" w14:textId="77777777" w:rsidTr="000851C2">
        <w:tc>
          <w:tcPr>
            <w:tcW w:w="7358" w:type="dxa"/>
            <w:gridSpan w:val="2"/>
          </w:tcPr>
          <w:p w14:paraId="06882ED6"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Family Conferences</w:t>
            </w:r>
          </w:p>
        </w:tc>
        <w:tc>
          <w:tcPr>
            <w:tcW w:w="2308" w:type="dxa"/>
          </w:tcPr>
          <w:sdt>
            <w:sdtPr>
              <w:rPr>
                <w:rFonts w:asciiTheme="minorHAnsi" w:hAnsiTheme="minorHAnsi"/>
              </w:rPr>
              <w:alias w:val="Click here to enter #"/>
              <w:tag w:val="Click here to enter #"/>
              <w:id w:val="351520003"/>
              <w:placeholder>
                <w:docPart w:val="C6FB856B40E5443C9AF307B604BC4929"/>
              </w:placeholder>
              <w:temporary/>
              <w:showingPlcHdr/>
            </w:sdtPr>
            <w:sdtEndPr/>
            <w:sdtContent>
              <w:p w14:paraId="31798123"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33B7E5A5" w14:textId="77777777" w:rsidTr="000851C2">
        <w:tc>
          <w:tcPr>
            <w:tcW w:w="7358" w:type="dxa"/>
            <w:gridSpan w:val="2"/>
          </w:tcPr>
          <w:p w14:paraId="6CB15134"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children receiving FPS or Intensive FPS</w:t>
            </w:r>
          </w:p>
        </w:tc>
        <w:tc>
          <w:tcPr>
            <w:tcW w:w="2308" w:type="dxa"/>
          </w:tcPr>
          <w:sdt>
            <w:sdtPr>
              <w:rPr>
                <w:rFonts w:asciiTheme="minorHAnsi" w:hAnsiTheme="minorHAnsi"/>
              </w:rPr>
              <w:alias w:val="Click here to enter #"/>
              <w:tag w:val="Click here to enter #"/>
              <w:id w:val="351520004"/>
              <w:placeholder>
                <w:docPart w:val="372698DCD25748079ACCBDEF7EEE4E8E"/>
              </w:placeholder>
              <w:temporary/>
              <w:showingPlcHdr/>
            </w:sdtPr>
            <w:sdtEndPr/>
            <w:sdtContent>
              <w:p w14:paraId="698523B6"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27103E21" w14:textId="77777777" w:rsidTr="000851C2">
        <w:tc>
          <w:tcPr>
            <w:tcW w:w="7358" w:type="dxa"/>
            <w:gridSpan w:val="2"/>
          </w:tcPr>
          <w:p w14:paraId="30F1AD54"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Home Studies</w:t>
            </w:r>
          </w:p>
        </w:tc>
        <w:tc>
          <w:tcPr>
            <w:tcW w:w="2308" w:type="dxa"/>
          </w:tcPr>
          <w:sdt>
            <w:sdtPr>
              <w:rPr>
                <w:rFonts w:asciiTheme="minorHAnsi" w:hAnsiTheme="minorHAnsi"/>
              </w:rPr>
              <w:alias w:val="Click here to enter #"/>
              <w:tag w:val="Click here to enter #"/>
              <w:id w:val="351520005"/>
              <w:placeholder>
                <w:docPart w:val="BC85FCBE28CF4C6B91FACEE402BFEB50"/>
              </w:placeholder>
              <w:temporary/>
              <w:showingPlcHdr/>
            </w:sdtPr>
            <w:sdtEndPr/>
            <w:sdtContent>
              <w:p w14:paraId="429346CF"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3C9A3472" w14:textId="77777777" w:rsidTr="000851C2">
        <w:tc>
          <w:tcPr>
            <w:tcW w:w="7358" w:type="dxa"/>
            <w:gridSpan w:val="2"/>
          </w:tcPr>
          <w:p w14:paraId="352C440B"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Number of Relative Searches</w:t>
            </w:r>
          </w:p>
        </w:tc>
        <w:tc>
          <w:tcPr>
            <w:tcW w:w="2308" w:type="dxa"/>
          </w:tcPr>
          <w:sdt>
            <w:sdtPr>
              <w:rPr>
                <w:rFonts w:asciiTheme="minorHAnsi" w:hAnsiTheme="minorHAnsi"/>
              </w:rPr>
              <w:alias w:val="Click here to enter #"/>
              <w:tag w:val="Click here to enter #"/>
              <w:id w:val="351520006"/>
              <w:placeholder>
                <w:docPart w:val="4F1A59619954448891A98CFE7FED0DB1"/>
              </w:placeholder>
              <w:temporary/>
              <w:showingPlcHdr/>
            </w:sdtPr>
            <w:sdtEndPr/>
            <w:sdtContent>
              <w:p w14:paraId="7E3B1B7B"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7A59B960" w14:textId="77777777" w:rsidTr="000851C2">
        <w:tc>
          <w:tcPr>
            <w:tcW w:w="7358" w:type="dxa"/>
            <w:gridSpan w:val="2"/>
          </w:tcPr>
          <w:p w14:paraId="02DACF83" w14:textId="77777777" w:rsidR="007F2F7C" w:rsidRDefault="007F2F7C" w:rsidP="007F2F7C">
            <w:pPr>
              <w:pStyle w:val="ListParagraph"/>
              <w:numPr>
                <w:ilvl w:val="0"/>
                <w:numId w:val="49"/>
              </w:numPr>
              <w:spacing w:before="60" w:after="60"/>
              <w:ind w:left="720"/>
              <w:contextualSpacing/>
              <w:rPr>
                <w:rFonts w:asciiTheme="minorHAnsi" w:hAnsiTheme="minorHAnsi"/>
              </w:rPr>
            </w:pPr>
            <w:r>
              <w:rPr>
                <w:rFonts w:asciiTheme="minorHAnsi" w:hAnsiTheme="minorHAnsi"/>
              </w:rPr>
              <w:t xml:space="preserve">Number of Case </w:t>
            </w:r>
            <w:proofErr w:type="spellStart"/>
            <w:r>
              <w:rPr>
                <w:rFonts w:asciiTheme="minorHAnsi" w:hAnsiTheme="minorHAnsi"/>
              </w:rPr>
              <w:t>Staffings</w:t>
            </w:r>
            <w:proofErr w:type="spellEnd"/>
          </w:p>
        </w:tc>
        <w:tc>
          <w:tcPr>
            <w:tcW w:w="2308" w:type="dxa"/>
          </w:tcPr>
          <w:sdt>
            <w:sdtPr>
              <w:rPr>
                <w:rFonts w:asciiTheme="minorHAnsi" w:hAnsiTheme="minorHAnsi"/>
              </w:rPr>
              <w:alias w:val="Click here to enter #"/>
              <w:tag w:val="Click here to enter #"/>
              <w:id w:val="351520007"/>
              <w:placeholder>
                <w:docPart w:val="1D84B469C2924167B9C0C7949BBD94A0"/>
              </w:placeholder>
              <w:temporary/>
              <w:showingPlcHdr/>
            </w:sdtPr>
            <w:sdtEndPr/>
            <w:sdtContent>
              <w:p w14:paraId="1F577CC1" w14:textId="77777777" w:rsidR="007F2F7C" w:rsidRPr="00971BA9" w:rsidRDefault="007F2F7C" w:rsidP="000D4DA0">
                <w:pPr>
                  <w:spacing w:before="60" w:after="60"/>
                  <w:jc w:val="center"/>
                  <w:rPr>
                    <w:rFonts w:asciiTheme="minorHAnsi" w:hAnsiTheme="minorHAnsi"/>
                  </w:rPr>
                </w:pPr>
                <w:r w:rsidRPr="00971BA9">
                  <w:rPr>
                    <w:rStyle w:val="PlaceholderText"/>
                    <w:rFonts w:asciiTheme="minorHAnsi" w:hAnsiTheme="minorHAnsi"/>
                  </w:rPr>
                  <w:t>Click here to enter #</w:t>
                </w:r>
              </w:p>
            </w:sdtContent>
          </w:sdt>
        </w:tc>
      </w:tr>
      <w:tr w:rsidR="007F2F7C" w14:paraId="66BE0F29" w14:textId="77777777" w:rsidTr="000851C2">
        <w:tc>
          <w:tcPr>
            <w:tcW w:w="2980" w:type="dxa"/>
          </w:tcPr>
          <w:p w14:paraId="5F2990BC" w14:textId="77777777" w:rsidR="007F2F7C" w:rsidRPr="000E425F" w:rsidRDefault="007F2F7C" w:rsidP="000D4DA0">
            <w:pPr>
              <w:spacing w:before="60" w:after="60"/>
              <w:rPr>
                <w:rFonts w:asciiTheme="minorHAnsi" w:hAnsiTheme="minorHAnsi"/>
              </w:rPr>
            </w:pPr>
            <w:r>
              <w:rPr>
                <w:rFonts w:asciiTheme="minorHAnsi" w:hAnsiTheme="minorHAnsi"/>
              </w:rPr>
              <w:t>Description (not mandatory):</w:t>
            </w:r>
          </w:p>
        </w:tc>
        <w:tc>
          <w:tcPr>
            <w:tcW w:w="6686" w:type="dxa"/>
            <w:gridSpan w:val="2"/>
          </w:tcPr>
          <w:p w14:paraId="58A255AF" w14:textId="77777777" w:rsidR="007F2F7C" w:rsidRDefault="00866E14" w:rsidP="000D4DA0">
            <w:pPr>
              <w:spacing w:before="60" w:after="60"/>
              <w:rPr>
                <w:rFonts w:asciiTheme="minorHAnsi" w:hAnsiTheme="minorHAnsi"/>
                <w:u w:val="single"/>
              </w:rPr>
            </w:pPr>
            <w:sdt>
              <w:sdtPr>
                <w:rPr>
                  <w:rFonts w:asciiTheme="minorHAnsi" w:hAnsiTheme="minorHAnsi"/>
                </w:rPr>
                <w:alias w:val="Click here to enter name(s)"/>
                <w:tag w:val="Click here to enter name(s)"/>
                <w:id w:val="351519998"/>
                <w:placeholder>
                  <w:docPart w:val="18F32AA225B54E67B48A603059A684C3"/>
                </w:placeholder>
                <w:temporary/>
                <w:showingPlcHdr/>
              </w:sdtPr>
              <w:sdtEndPr/>
              <w:sdtContent>
                <w:r w:rsidR="007F2F7C" w:rsidRPr="00971BA9">
                  <w:rPr>
                    <w:rStyle w:val="PlaceholderText"/>
                    <w:rFonts w:asciiTheme="minorHAnsi" w:hAnsiTheme="minorHAnsi"/>
                  </w:rPr>
                  <w:t>Click here to enter text.</w:t>
                </w:r>
              </w:sdtContent>
            </w:sdt>
          </w:p>
        </w:tc>
      </w:tr>
    </w:tbl>
    <w:p w14:paraId="24588A03" w14:textId="77777777" w:rsidR="008A4C96" w:rsidRDefault="008A4C96" w:rsidP="001F57A8"/>
    <w:p w14:paraId="73B36110" w14:textId="77777777" w:rsidR="008A4C96" w:rsidRDefault="008A4C96" w:rsidP="001F57A8"/>
    <w:p w14:paraId="439FAA0F" w14:textId="213F1893" w:rsidR="008A4C96" w:rsidRPr="0023108D" w:rsidRDefault="008A4C96" w:rsidP="008A4C96">
      <w:pPr>
        <w:jc w:val="center"/>
        <w:rPr>
          <w:b/>
          <w:sz w:val="28"/>
          <w:szCs w:val="28"/>
        </w:rPr>
      </w:pPr>
      <w:r w:rsidRPr="0023108D">
        <w:rPr>
          <w:b/>
          <w:sz w:val="28"/>
          <w:szCs w:val="28"/>
        </w:rPr>
        <w:t xml:space="preserve">Guide to </w:t>
      </w:r>
      <w:r w:rsidR="001727B6">
        <w:rPr>
          <w:b/>
          <w:sz w:val="28"/>
          <w:szCs w:val="28"/>
        </w:rPr>
        <w:t>DCYF</w:t>
      </w:r>
      <w:r w:rsidRPr="0023108D">
        <w:rPr>
          <w:b/>
          <w:sz w:val="28"/>
          <w:szCs w:val="28"/>
        </w:rPr>
        <w:t xml:space="preserve"> ICW Contract Report Form</w:t>
      </w:r>
    </w:p>
    <w:p w14:paraId="5F4BD60B" w14:textId="77777777" w:rsidR="008A4C96" w:rsidRPr="0023108D" w:rsidRDefault="008A4C96" w:rsidP="008A4C96">
      <w:pPr>
        <w:jc w:val="center"/>
        <w:rPr>
          <w:szCs w:val="22"/>
        </w:rPr>
      </w:pPr>
    </w:p>
    <w:p w14:paraId="7B5F409B" w14:textId="3CC99ABA" w:rsidR="008A4C96" w:rsidRPr="0023108D" w:rsidRDefault="008A4C96" w:rsidP="008A4C96">
      <w:pPr>
        <w:rPr>
          <w:szCs w:val="22"/>
        </w:rPr>
      </w:pPr>
      <w:r w:rsidRPr="0023108D">
        <w:rPr>
          <w:szCs w:val="22"/>
        </w:rPr>
        <w:t>This document is intended to guide ICW</w:t>
      </w:r>
      <w:r w:rsidR="00182D9C" w:rsidRPr="0023108D">
        <w:rPr>
          <w:szCs w:val="22"/>
        </w:rPr>
        <w:t xml:space="preserve"> programs </w:t>
      </w:r>
      <w:r w:rsidRPr="0023108D">
        <w:rPr>
          <w:szCs w:val="22"/>
        </w:rPr>
        <w:t xml:space="preserve">in completing reports for </w:t>
      </w:r>
      <w:r w:rsidR="001727B6">
        <w:rPr>
          <w:szCs w:val="22"/>
        </w:rPr>
        <w:t>the Department of Children, Youth and Families (DCYF</w:t>
      </w:r>
      <w:r w:rsidRPr="0023108D">
        <w:rPr>
          <w:szCs w:val="22"/>
        </w:rPr>
        <w:t xml:space="preserve">) Indian Child Welfare </w:t>
      </w:r>
      <w:r w:rsidR="00D771BB" w:rsidRPr="0023108D">
        <w:rPr>
          <w:szCs w:val="22"/>
        </w:rPr>
        <w:t>Agreement</w:t>
      </w:r>
      <w:r w:rsidRPr="0023108D">
        <w:rPr>
          <w:szCs w:val="22"/>
        </w:rPr>
        <w:t xml:space="preserve">. </w:t>
      </w:r>
      <w:r w:rsidRPr="00292491">
        <w:rPr>
          <w:szCs w:val="22"/>
        </w:rPr>
        <w:t xml:space="preserve">If you have further </w:t>
      </w:r>
      <w:r w:rsidR="00292491" w:rsidRPr="00292491">
        <w:rPr>
          <w:szCs w:val="22"/>
        </w:rPr>
        <w:t>questions,</w:t>
      </w:r>
      <w:r w:rsidRPr="00292491">
        <w:rPr>
          <w:szCs w:val="22"/>
        </w:rPr>
        <w:t xml:space="preserve"> </w:t>
      </w:r>
      <w:r w:rsidR="001E73CE" w:rsidRPr="00292491">
        <w:rPr>
          <w:szCs w:val="22"/>
        </w:rPr>
        <w:t>please</w:t>
      </w:r>
      <w:r w:rsidRPr="00292491">
        <w:rPr>
          <w:szCs w:val="22"/>
        </w:rPr>
        <w:t xml:space="preserve"> contact </w:t>
      </w:r>
      <w:r w:rsidR="00292491" w:rsidRPr="00292491">
        <w:rPr>
          <w:szCs w:val="22"/>
        </w:rPr>
        <w:t>the Office of Tribal Relations</w:t>
      </w:r>
      <w:r w:rsidRPr="00292491">
        <w:rPr>
          <w:szCs w:val="22"/>
        </w:rPr>
        <w:t xml:space="preserve"> at </w:t>
      </w:r>
      <w:r w:rsidR="001E0682">
        <w:rPr>
          <w:szCs w:val="22"/>
        </w:rPr>
        <w:t>360-407-1602</w:t>
      </w:r>
      <w:r w:rsidRPr="00292491">
        <w:rPr>
          <w:szCs w:val="22"/>
        </w:rPr>
        <w:t>.</w:t>
      </w:r>
    </w:p>
    <w:p w14:paraId="103E67A2" w14:textId="77777777" w:rsidR="0023108D" w:rsidRPr="0023108D" w:rsidRDefault="0023108D" w:rsidP="008A4C96">
      <w:pPr>
        <w:rPr>
          <w:szCs w:val="22"/>
        </w:rPr>
      </w:pPr>
    </w:p>
    <w:p w14:paraId="451A65ED" w14:textId="19DC6DB3" w:rsidR="00E428F9" w:rsidRDefault="0023108D" w:rsidP="008A4C96">
      <w:pPr>
        <w:rPr>
          <w:szCs w:val="22"/>
        </w:rPr>
      </w:pPr>
      <w:r w:rsidRPr="0023108D">
        <w:rPr>
          <w:szCs w:val="22"/>
        </w:rPr>
        <w:t xml:space="preserve">Per terms </w:t>
      </w:r>
      <w:r w:rsidR="003F3B0F">
        <w:rPr>
          <w:szCs w:val="22"/>
        </w:rPr>
        <w:t>of the ICW</w:t>
      </w:r>
      <w:r w:rsidRPr="0023108D">
        <w:rPr>
          <w:szCs w:val="22"/>
        </w:rPr>
        <w:t xml:space="preserve"> Agreement, the annual report must be submitted to the </w:t>
      </w:r>
      <w:r w:rsidR="003F3B0F">
        <w:rPr>
          <w:szCs w:val="22"/>
        </w:rPr>
        <w:t>Tribal Relations Office</w:t>
      </w:r>
      <w:r w:rsidRPr="0023108D">
        <w:rPr>
          <w:szCs w:val="22"/>
        </w:rPr>
        <w:t xml:space="preserve"> by July 31 of each year.  The report can be submitted by email to </w:t>
      </w:r>
      <w:hyperlink r:id="rId8" w:history="1">
        <w:r w:rsidR="00292491">
          <w:rPr>
            <w:rStyle w:val="Hyperlink"/>
            <w:szCs w:val="22"/>
          </w:rPr>
          <w:t>dcyf.tribalrelations@dcyf</w:t>
        </w:r>
        <w:r w:rsidR="00292491" w:rsidRPr="0023108D">
          <w:rPr>
            <w:rStyle w:val="Hyperlink"/>
            <w:szCs w:val="22"/>
          </w:rPr>
          <w:t>.wa.gov</w:t>
        </w:r>
      </w:hyperlink>
      <w:r>
        <w:rPr>
          <w:szCs w:val="22"/>
        </w:rPr>
        <w:t xml:space="preserve"> </w:t>
      </w:r>
      <w:r w:rsidR="00292491">
        <w:rPr>
          <w:szCs w:val="22"/>
        </w:rPr>
        <w:t>o</w:t>
      </w:r>
      <w:r w:rsidR="00E428F9">
        <w:rPr>
          <w:szCs w:val="22"/>
        </w:rPr>
        <w:t xml:space="preserve">r, the report can be sent </w:t>
      </w:r>
      <w:r w:rsidR="00E428F9" w:rsidRPr="0023108D">
        <w:rPr>
          <w:szCs w:val="22"/>
        </w:rPr>
        <w:t>by mail to</w:t>
      </w:r>
      <w:r w:rsidR="00E428F9">
        <w:rPr>
          <w:szCs w:val="22"/>
        </w:rPr>
        <w:t>:</w:t>
      </w:r>
    </w:p>
    <w:p w14:paraId="20C51828" w14:textId="77777777" w:rsidR="00E428F9" w:rsidRDefault="00E428F9" w:rsidP="008A4C96">
      <w:pPr>
        <w:rPr>
          <w:szCs w:val="22"/>
        </w:rPr>
      </w:pPr>
    </w:p>
    <w:p w14:paraId="443C6EF4" w14:textId="07841DA9" w:rsidR="00E428F9" w:rsidRDefault="00E428F9" w:rsidP="00E428F9">
      <w:pPr>
        <w:ind w:left="1440" w:firstLine="720"/>
        <w:rPr>
          <w:szCs w:val="22"/>
        </w:rPr>
      </w:pPr>
      <w:r w:rsidRPr="0023108D">
        <w:rPr>
          <w:szCs w:val="22"/>
        </w:rPr>
        <w:t>Departmen</w:t>
      </w:r>
      <w:r>
        <w:rPr>
          <w:szCs w:val="22"/>
        </w:rPr>
        <w:t xml:space="preserve">t of </w:t>
      </w:r>
      <w:r w:rsidR="00292491">
        <w:rPr>
          <w:szCs w:val="22"/>
        </w:rPr>
        <w:t>Children, Youth</w:t>
      </w:r>
      <w:r w:rsidR="003F3B0F">
        <w:rPr>
          <w:szCs w:val="22"/>
        </w:rPr>
        <w:t>, and Families</w:t>
      </w:r>
    </w:p>
    <w:p w14:paraId="5D7957DD" w14:textId="72728C32" w:rsidR="00E428F9" w:rsidRDefault="00292491" w:rsidP="00E428F9">
      <w:pPr>
        <w:ind w:left="1440" w:firstLine="720"/>
        <w:rPr>
          <w:szCs w:val="22"/>
        </w:rPr>
      </w:pPr>
      <w:r>
        <w:rPr>
          <w:szCs w:val="22"/>
        </w:rPr>
        <w:t>Office of Tribal Relations</w:t>
      </w:r>
    </w:p>
    <w:p w14:paraId="132C8F3B" w14:textId="04CD76C3" w:rsidR="00E428F9" w:rsidRPr="001E0682" w:rsidRDefault="001E0682" w:rsidP="00E428F9">
      <w:pPr>
        <w:ind w:left="1440" w:firstLine="720"/>
        <w:rPr>
          <w:szCs w:val="22"/>
        </w:rPr>
      </w:pPr>
      <w:r w:rsidRPr="001E0682">
        <w:rPr>
          <w:szCs w:val="22"/>
        </w:rPr>
        <w:t>1500 Jefferson Street</w:t>
      </w:r>
    </w:p>
    <w:p w14:paraId="2F7F8B06" w14:textId="6F6E5C19" w:rsidR="0023108D" w:rsidRPr="0023108D" w:rsidRDefault="00E428F9" w:rsidP="00E428F9">
      <w:pPr>
        <w:ind w:left="1440" w:firstLine="720"/>
        <w:rPr>
          <w:szCs w:val="22"/>
        </w:rPr>
      </w:pPr>
      <w:r w:rsidRPr="001E0682">
        <w:rPr>
          <w:szCs w:val="22"/>
        </w:rPr>
        <w:t xml:space="preserve">Olympia, WA </w:t>
      </w:r>
      <w:r w:rsidR="001E0682" w:rsidRPr="001E0682">
        <w:rPr>
          <w:szCs w:val="22"/>
        </w:rPr>
        <w:t xml:space="preserve"> 98501</w:t>
      </w:r>
    </w:p>
    <w:p w14:paraId="4B052EAF" w14:textId="77777777" w:rsidR="008A4C96" w:rsidRPr="0023108D" w:rsidRDefault="008A4C96" w:rsidP="008A4C96">
      <w:pPr>
        <w:rPr>
          <w:szCs w:val="22"/>
        </w:rPr>
      </w:pPr>
    </w:p>
    <w:p w14:paraId="20DCD0AF" w14:textId="7A3C9244" w:rsidR="008A4C96" w:rsidRPr="0023108D" w:rsidRDefault="008A4C96" w:rsidP="008A4C96">
      <w:pPr>
        <w:rPr>
          <w:b/>
          <w:szCs w:val="22"/>
        </w:rPr>
      </w:pPr>
      <w:r w:rsidRPr="0023108D">
        <w:rPr>
          <w:b/>
          <w:szCs w:val="22"/>
        </w:rPr>
        <w:t>Please be sure to count the number of children and families currently being served as of</w:t>
      </w:r>
      <w:r w:rsidR="0009294F" w:rsidRPr="0023108D">
        <w:rPr>
          <w:b/>
          <w:szCs w:val="22"/>
        </w:rPr>
        <w:t>:</w:t>
      </w:r>
      <w:r w:rsidR="00182D9C" w:rsidRPr="0023108D">
        <w:rPr>
          <w:b/>
          <w:szCs w:val="22"/>
        </w:rPr>
        <w:t xml:space="preserve"> </w:t>
      </w:r>
      <w:r w:rsidR="0009294F" w:rsidRPr="0023108D">
        <w:rPr>
          <w:b/>
          <w:szCs w:val="22"/>
        </w:rPr>
        <w:t>07/01/</w:t>
      </w:r>
      <w:r w:rsidR="003F3B0F">
        <w:rPr>
          <w:b/>
          <w:szCs w:val="22"/>
        </w:rPr>
        <w:t>2018</w:t>
      </w:r>
      <w:r w:rsidR="003F3B0F" w:rsidRPr="0023108D">
        <w:rPr>
          <w:b/>
          <w:szCs w:val="22"/>
        </w:rPr>
        <w:t xml:space="preserve"> </w:t>
      </w:r>
      <w:r w:rsidR="007F2F7C" w:rsidRPr="0023108D">
        <w:rPr>
          <w:b/>
          <w:szCs w:val="22"/>
        </w:rPr>
        <w:t>as</w:t>
      </w:r>
      <w:r w:rsidRPr="0023108D">
        <w:rPr>
          <w:b/>
          <w:szCs w:val="22"/>
        </w:rPr>
        <w:t xml:space="preserve"> your starting point.  </w:t>
      </w:r>
      <w:r w:rsidRPr="0023108D">
        <w:rPr>
          <w:szCs w:val="22"/>
        </w:rPr>
        <w:t>You are welcome to provide additional information including narrative description although it is not required</w:t>
      </w:r>
      <w:r w:rsidR="00737495" w:rsidRPr="0023108D">
        <w:rPr>
          <w:szCs w:val="22"/>
        </w:rPr>
        <w:t>.  Not all Tribes have the same social service structures and deliver the same services. Please report only on those services provided by your Tribe.</w:t>
      </w:r>
    </w:p>
    <w:p w14:paraId="523E8CA2" w14:textId="77777777" w:rsidR="008A4C96" w:rsidRDefault="008A4C96" w:rsidP="008A4C96">
      <w:pPr>
        <w:rPr>
          <w:sz w:val="28"/>
          <w:szCs w:val="28"/>
        </w:rPr>
      </w:pPr>
    </w:p>
    <w:p w14:paraId="44A6127F" w14:textId="77777777" w:rsidR="008A4C96" w:rsidRPr="009C1CF0" w:rsidRDefault="008A4C96" w:rsidP="008A4C96">
      <w:pPr>
        <w:rPr>
          <w:sz w:val="28"/>
          <w:szCs w:val="28"/>
          <w:u w:val="single"/>
        </w:rPr>
      </w:pPr>
      <w:r w:rsidRPr="009C1CF0">
        <w:rPr>
          <w:sz w:val="28"/>
          <w:szCs w:val="28"/>
          <w:u w:val="single"/>
        </w:rPr>
        <w:t xml:space="preserve">Under the category ‘Safety’: </w:t>
      </w:r>
    </w:p>
    <w:p w14:paraId="32205E57" w14:textId="77777777" w:rsidR="008A4C96" w:rsidRPr="009C1CF0" w:rsidRDefault="008A4C96" w:rsidP="008A4C96">
      <w:pPr>
        <w:rPr>
          <w:sz w:val="28"/>
          <w:szCs w:val="28"/>
          <w:u w:val="single"/>
        </w:rPr>
      </w:pPr>
    </w:p>
    <w:p w14:paraId="1ECFFF08" w14:textId="05F459E6" w:rsidR="008A4C96" w:rsidRDefault="008A4C96" w:rsidP="008A4C96">
      <w:pPr>
        <w:widowControl w:val="0"/>
        <w:numPr>
          <w:ilvl w:val="0"/>
          <w:numId w:val="47"/>
        </w:numPr>
        <w:spacing w:line="246" w:lineRule="exact"/>
      </w:pPr>
      <w:r>
        <w:t>‘Number of Referrals alleging Child Abuse and/or Neglect(CA/N)</w:t>
      </w:r>
      <w:r w:rsidR="001E0682">
        <w:t>’ refers</w:t>
      </w:r>
      <w:r>
        <w:t xml:space="preserve"> to any phone calls, faxes, in-person contact or other type of report made to the service agency reporting concerns that a child is experiencing CA/N by an alleged perpetrator who has or should act in a caretaking capacity.</w:t>
      </w:r>
    </w:p>
    <w:p w14:paraId="2C779E10" w14:textId="77777777" w:rsidR="008A4C96" w:rsidRDefault="008A4C96" w:rsidP="008A4C96">
      <w:pPr>
        <w:widowControl w:val="0"/>
        <w:spacing w:line="246" w:lineRule="exact"/>
      </w:pPr>
    </w:p>
    <w:p w14:paraId="03F7A295" w14:textId="2AA4ABEC" w:rsidR="008A4C96" w:rsidRDefault="008A4C96" w:rsidP="008A4C96">
      <w:pPr>
        <w:widowControl w:val="0"/>
        <w:numPr>
          <w:ilvl w:val="0"/>
          <w:numId w:val="47"/>
        </w:numPr>
        <w:spacing w:line="246" w:lineRule="exact"/>
      </w:pPr>
      <w:r>
        <w:t xml:space="preserve">‘Number CA/N Referrals Accepted for Investigation’ refers to reports of CA/N investigated by the service agency with this </w:t>
      </w:r>
      <w:r w:rsidR="009C4D03">
        <w:t xml:space="preserve">agreement </w:t>
      </w:r>
      <w:r>
        <w:t xml:space="preserve">or in conjunction </w:t>
      </w:r>
      <w:r w:rsidR="001727B6">
        <w:t>DCYF.</w:t>
      </w:r>
    </w:p>
    <w:p w14:paraId="4E24EEA4" w14:textId="77777777" w:rsidR="008A4C96" w:rsidRDefault="008A4C96" w:rsidP="008A4C96">
      <w:pPr>
        <w:spacing w:line="246" w:lineRule="exact"/>
        <w:ind w:left="399"/>
      </w:pPr>
    </w:p>
    <w:p w14:paraId="79E3F279" w14:textId="77777777" w:rsidR="008A4C96" w:rsidRDefault="008A4C96" w:rsidP="008A4C96">
      <w:pPr>
        <w:widowControl w:val="0"/>
        <w:numPr>
          <w:ilvl w:val="0"/>
          <w:numId w:val="47"/>
        </w:numPr>
        <w:spacing w:line="246" w:lineRule="exact"/>
      </w:pPr>
      <w:r>
        <w:t xml:space="preserve">‘Number of Assessments’ refers to the number of cases/referrals investigated to determine if CA/N did or did not occur.                                                                       </w:t>
      </w:r>
    </w:p>
    <w:p w14:paraId="38DA178D" w14:textId="77777777" w:rsidR="008A4C96" w:rsidRDefault="008A4C96" w:rsidP="008A4C96">
      <w:pPr>
        <w:spacing w:line="246" w:lineRule="exact"/>
      </w:pPr>
    </w:p>
    <w:p w14:paraId="21C63EFC" w14:textId="77777777" w:rsidR="008A4C96" w:rsidRDefault="008A4C96" w:rsidP="008A4C96">
      <w:pPr>
        <w:widowControl w:val="0"/>
        <w:numPr>
          <w:ilvl w:val="0"/>
          <w:numId w:val="47"/>
        </w:numPr>
        <w:spacing w:line="246" w:lineRule="exact"/>
      </w:pPr>
      <w:r>
        <w:t xml:space="preserve">‘Number of Service and/or Safety Plans’ refers to service plans developed to alleviate the risk of CA/N and safety plans designed to address concerns about immediate safety issues with children. These may include plans for voluntary placements, family preservation, family conferencing, case management.                                                                </w:t>
      </w:r>
    </w:p>
    <w:p w14:paraId="4D6B1D51" w14:textId="77777777" w:rsidR="008A4C96" w:rsidRDefault="008A4C96" w:rsidP="008A4C96">
      <w:pPr>
        <w:widowControl w:val="0"/>
        <w:spacing w:line="246" w:lineRule="exact"/>
      </w:pPr>
    </w:p>
    <w:p w14:paraId="2150891D" w14:textId="77777777" w:rsidR="008A4C96" w:rsidRDefault="008A4C96" w:rsidP="008A4C96">
      <w:pPr>
        <w:widowControl w:val="0"/>
        <w:numPr>
          <w:ilvl w:val="0"/>
          <w:numId w:val="47"/>
        </w:numPr>
        <w:spacing w:line="246" w:lineRule="exact"/>
      </w:pPr>
      <w:r>
        <w:t xml:space="preserve">‘Number of Dependency/MINOC Proceedings’ refers to the number of children and families who have legal structure in place through a court system designed to address concerns about CA/N.  MINOC is an acronym for Minor In Need of Care and is equivalent to dependency proceedings that occur in State court.                                       </w:t>
      </w:r>
    </w:p>
    <w:p w14:paraId="29A8EB76" w14:textId="77777777" w:rsidR="008A4C96" w:rsidRDefault="008A4C96" w:rsidP="008A4C96">
      <w:pPr>
        <w:spacing w:line="246" w:lineRule="exact"/>
        <w:ind w:left="360"/>
      </w:pPr>
      <w:r>
        <w:t xml:space="preserve">  </w:t>
      </w:r>
    </w:p>
    <w:p w14:paraId="505DE41C" w14:textId="77777777" w:rsidR="008A4C96" w:rsidRDefault="008A4C96" w:rsidP="008A4C96">
      <w:pPr>
        <w:widowControl w:val="0"/>
        <w:numPr>
          <w:ilvl w:val="0"/>
          <w:numId w:val="47"/>
        </w:numPr>
        <w:spacing w:line="246" w:lineRule="exact"/>
      </w:pPr>
      <w:r>
        <w:t xml:space="preserve">‘Number of Voluntary Placements to Prevent C/AN’ refers to cases in which a caretaker of a child voluntarily places a child in agency (Tribal or State) approved out of home care such as a relative placement, foster care, or group care situation. This may include children placed to protect from possible CA/N or children whose caretaker is unable to care for them for reasons not related to CA/N (such as a medical emergency).                                                     </w:t>
      </w:r>
    </w:p>
    <w:p w14:paraId="3D04E2A2" w14:textId="77777777" w:rsidR="008A4C96" w:rsidRDefault="008A4C96" w:rsidP="008A4C96">
      <w:pPr>
        <w:spacing w:line="246" w:lineRule="exact"/>
      </w:pPr>
    </w:p>
    <w:p w14:paraId="7F77403B" w14:textId="77777777" w:rsidR="008A4C96" w:rsidRDefault="008A4C96" w:rsidP="008A4C96">
      <w:pPr>
        <w:widowControl w:val="0"/>
        <w:numPr>
          <w:ilvl w:val="0"/>
          <w:numId w:val="47"/>
        </w:numPr>
        <w:spacing w:line="246" w:lineRule="exact"/>
      </w:pPr>
      <w:r>
        <w:t xml:space="preserve">‘Number of Children Placed into Care Due to CA/N’ refers to children placed voluntarily or involuntarily into out of home care to prevent CA/N.                                                     </w:t>
      </w:r>
    </w:p>
    <w:p w14:paraId="1CE82068" w14:textId="77777777" w:rsidR="008A4C96" w:rsidRDefault="008A4C96" w:rsidP="008A4C96">
      <w:pPr>
        <w:spacing w:line="246" w:lineRule="exact"/>
        <w:ind w:left="399"/>
      </w:pPr>
    </w:p>
    <w:p w14:paraId="102FEAC2" w14:textId="77777777" w:rsidR="008A4C96" w:rsidRDefault="008A4C96" w:rsidP="008A4C96">
      <w:pPr>
        <w:widowControl w:val="0"/>
        <w:numPr>
          <w:ilvl w:val="0"/>
          <w:numId w:val="47"/>
        </w:numPr>
        <w:spacing w:line="246" w:lineRule="exact"/>
      </w:pPr>
      <w:r>
        <w:t xml:space="preserve">‘Number of Cases accepted for Transfer’ refers to cases in which jurisdiction has been transferred to the given Tribe from any State, private agency or other tribe to the </w:t>
      </w:r>
      <w:r w:rsidR="0009294F">
        <w:t>given Tribe</w:t>
      </w:r>
      <w:r>
        <w:t xml:space="preserve">.     </w:t>
      </w:r>
    </w:p>
    <w:p w14:paraId="194DD811" w14:textId="77777777" w:rsidR="008A4C96" w:rsidRDefault="008A4C96" w:rsidP="008A4C96">
      <w:pPr>
        <w:widowControl w:val="0"/>
        <w:spacing w:line="246" w:lineRule="exact"/>
      </w:pPr>
    </w:p>
    <w:p w14:paraId="5A66B182" w14:textId="77777777" w:rsidR="008A4C96" w:rsidRDefault="008A4C96" w:rsidP="008A4C96">
      <w:pPr>
        <w:rPr>
          <w:sz w:val="28"/>
          <w:szCs w:val="28"/>
        </w:rPr>
      </w:pPr>
      <w:r w:rsidRPr="009C1CF0">
        <w:rPr>
          <w:sz w:val="28"/>
          <w:szCs w:val="28"/>
          <w:u w:val="single"/>
        </w:rPr>
        <w:t>Under the category ‘Service Type’</w:t>
      </w:r>
      <w:r>
        <w:rPr>
          <w:sz w:val="28"/>
          <w:szCs w:val="28"/>
        </w:rPr>
        <w:t xml:space="preserve">: </w:t>
      </w:r>
    </w:p>
    <w:p w14:paraId="30B49DF2" w14:textId="77777777" w:rsidR="008A4C96" w:rsidRDefault="008A4C96" w:rsidP="008A4C96">
      <w:pPr>
        <w:rPr>
          <w:sz w:val="28"/>
          <w:szCs w:val="28"/>
        </w:rPr>
      </w:pPr>
    </w:p>
    <w:p w14:paraId="1C1C1EF7" w14:textId="77777777" w:rsidR="008A4C96" w:rsidRPr="00811293" w:rsidRDefault="008A4C96" w:rsidP="008A4C96">
      <w:pPr>
        <w:widowControl w:val="0"/>
        <w:numPr>
          <w:ilvl w:val="1"/>
          <w:numId w:val="48"/>
        </w:numPr>
        <w:spacing w:line="246" w:lineRule="exact"/>
        <w:rPr>
          <w:szCs w:val="22"/>
        </w:rPr>
      </w:pPr>
      <w:r>
        <w:rPr>
          <w:szCs w:val="22"/>
        </w:rPr>
        <w:t>‘</w:t>
      </w:r>
      <w:r w:rsidRPr="00811293">
        <w:rPr>
          <w:szCs w:val="22"/>
        </w:rPr>
        <w:t>Number o</w:t>
      </w:r>
      <w:r>
        <w:rPr>
          <w:szCs w:val="22"/>
        </w:rPr>
        <w:t>f C</w:t>
      </w:r>
      <w:r w:rsidRPr="00811293">
        <w:rPr>
          <w:szCs w:val="22"/>
        </w:rPr>
        <w:t xml:space="preserve">hildren </w:t>
      </w:r>
      <w:r>
        <w:rPr>
          <w:szCs w:val="22"/>
        </w:rPr>
        <w:t xml:space="preserve">Served </w:t>
      </w:r>
      <w:r w:rsidRPr="00811293">
        <w:rPr>
          <w:szCs w:val="22"/>
        </w:rPr>
        <w:t xml:space="preserve">with </w:t>
      </w:r>
      <w:r>
        <w:rPr>
          <w:szCs w:val="22"/>
        </w:rPr>
        <w:t>In-H</w:t>
      </w:r>
      <w:r w:rsidRPr="00811293">
        <w:rPr>
          <w:szCs w:val="22"/>
        </w:rPr>
        <w:t xml:space="preserve">ome </w:t>
      </w:r>
      <w:r>
        <w:rPr>
          <w:szCs w:val="22"/>
        </w:rPr>
        <w:t xml:space="preserve">Cases’ refers to children receiving CA/N prevention or intervention services.  This may include home visits, service referrals, concrete services, or any other service intended to protect and care for children who may have experienced CA/N or may be at risk of CA/N.                       </w:t>
      </w:r>
      <w:r>
        <w:t xml:space="preserve">                               </w:t>
      </w:r>
      <w:r>
        <w:rPr>
          <w:szCs w:val="22"/>
        </w:rPr>
        <w:t xml:space="preserve">  </w:t>
      </w:r>
    </w:p>
    <w:p w14:paraId="7DDC993B" w14:textId="77777777" w:rsidR="008A4C96" w:rsidRDefault="008A4C96" w:rsidP="008A4C96">
      <w:pPr>
        <w:spacing w:line="246" w:lineRule="exact"/>
        <w:ind w:left="634"/>
        <w:rPr>
          <w:szCs w:val="22"/>
        </w:rPr>
      </w:pPr>
    </w:p>
    <w:p w14:paraId="12EF72C8" w14:textId="77777777" w:rsidR="008A4C96" w:rsidRDefault="008A4C96" w:rsidP="008A4C96">
      <w:pPr>
        <w:widowControl w:val="0"/>
        <w:numPr>
          <w:ilvl w:val="1"/>
          <w:numId w:val="48"/>
        </w:numPr>
        <w:spacing w:line="246" w:lineRule="exact"/>
        <w:rPr>
          <w:szCs w:val="22"/>
        </w:rPr>
      </w:pPr>
      <w:r>
        <w:rPr>
          <w:szCs w:val="22"/>
        </w:rPr>
        <w:t>‘</w:t>
      </w:r>
      <w:r w:rsidRPr="00811293">
        <w:rPr>
          <w:szCs w:val="22"/>
        </w:rPr>
        <w:t xml:space="preserve">Number of </w:t>
      </w:r>
      <w:r>
        <w:rPr>
          <w:szCs w:val="22"/>
        </w:rPr>
        <w:t xml:space="preserve">Children Placed in Foster Care’ refers to children placed by the Tribe into Tribal, private agency or State licensed foster care.                                   </w:t>
      </w:r>
      <w:r>
        <w:t xml:space="preserve">     </w:t>
      </w:r>
    </w:p>
    <w:p w14:paraId="0713305C" w14:textId="77777777" w:rsidR="008A4C96" w:rsidRDefault="008A4C96" w:rsidP="008A4C96">
      <w:pPr>
        <w:spacing w:line="246" w:lineRule="exact"/>
        <w:rPr>
          <w:szCs w:val="22"/>
        </w:rPr>
      </w:pPr>
    </w:p>
    <w:p w14:paraId="0632FAC3" w14:textId="77777777" w:rsidR="008A4C96" w:rsidRDefault="008A4C96" w:rsidP="008A4C96">
      <w:pPr>
        <w:widowControl w:val="0"/>
        <w:numPr>
          <w:ilvl w:val="1"/>
          <w:numId w:val="48"/>
        </w:numPr>
        <w:spacing w:line="246" w:lineRule="exact"/>
        <w:rPr>
          <w:szCs w:val="22"/>
        </w:rPr>
      </w:pPr>
      <w:r>
        <w:rPr>
          <w:szCs w:val="22"/>
        </w:rPr>
        <w:t>‘</w:t>
      </w:r>
      <w:r w:rsidRPr="00811293">
        <w:rPr>
          <w:szCs w:val="22"/>
        </w:rPr>
        <w:t xml:space="preserve">Number of </w:t>
      </w:r>
      <w:r>
        <w:rPr>
          <w:szCs w:val="22"/>
        </w:rPr>
        <w:t xml:space="preserve">Children Placed in Relative Care’ refers to children placed by the Tribe into Tribally designated relative care.                                 </w:t>
      </w:r>
      <w:r>
        <w:t xml:space="preserve">                               </w:t>
      </w:r>
      <w:r>
        <w:rPr>
          <w:szCs w:val="22"/>
        </w:rPr>
        <w:t xml:space="preserve">     </w:t>
      </w:r>
    </w:p>
    <w:p w14:paraId="6CCACD4D" w14:textId="77777777" w:rsidR="008A4C96" w:rsidRDefault="008A4C96" w:rsidP="008A4C96">
      <w:pPr>
        <w:spacing w:line="246" w:lineRule="exact"/>
        <w:ind w:left="634"/>
        <w:rPr>
          <w:szCs w:val="22"/>
        </w:rPr>
      </w:pPr>
    </w:p>
    <w:p w14:paraId="3B32E13C" w14:textId="77777777" w:rsidR="008A4C96" w:rsidRDefault="008A4C96" w:rsidP="008A4C96">
      <w:pPr>
        <w:widowControl w:val="0"/>
        <w:numPr>
          <w:ilvl w:val="1"/>
          <w:numId w:val="48"/>
        </w:numPr>
        <w:spacing w:line="246" w:lineRule="exact"/>
        <w:ind w:left="1440" w:hanging="806"/>
        <w:rPr>
          <w:szCs w:val="22"/>
        </w:rPr>
      </w:pPr>
      <w:r>
        <w:rPr>
          <w:szCs w:val="22"/>
        </w:rPr>
        <w:t>‘</w:t>
      </w:r>
      <w:r w:rsidRPr="00811293">
        <w:rPr>
          <w:szCs w:val="22"/>
        </w:rPr>
        <w:t xml:space="preserve">Number of </w:t>
      </w:r>
      <w:r>
        <w:rPr>
          <w:szCs w:val="22"/>
        </w:rPr>
        <w:t>C</w:t>
      </w:r>
      <w:r w:rsidRPr="00811293">
        <w:rPr>
          <w:szCs w:val="22"/>
        </w:rPr>
        <w:t xml:space="preserve">hildren </w:t>
      </w:r>
      <w:r>
        <w:rPr>
          <w:szCs w:val="22"/>
        </w:rPr>
        <w:t>Placed in Group C</w:t>
      </w:r>
      <w:r w:rsidRPr="00811293">
        <w:rPr>
          <w:szCs w:val="22"/>
        </w:rPr>
        <w:t>are</w:t>
      </w:r>
      <w:r>
        <w:rPr>
          <w:szCs w:val="22"/>
        </w:rPr>
        <w:t>’ refers to number of children placed into</w:t>
      </w:r>
      <w:r w:rsidRPr="00811293">
        <w:rPr>
          <w:szCs w:val="22"/>
        </w:rPr>
        <w:t xml:space="preserve"> </w:t>
      </w:r>
      <w:r>
        <w:rPr>
          <w:szCs w:val="22"/>
        </w:rPr>
        <w:t xml:space="preserve">Tribal or State licensed group care.  </w:t>
      </w:r>
    </w:p>
    <w:p w14:paraId="29F781C1" w14:textId="77777777" w:rsidR="008A4C96" w:rsidRDefault="008A4C96" w:rsidP="008A4C96">
      <w:pPr>
        <w:widowControl w:val="0"/>
        <w:spacing w:line="246" w:lineRule="exact"/>
        <w:rPr>
          <w:szCs w:val="22"/>
        </w:rPr>
      </w:pPr>
    </w:p>
    <w:p w14:paraId="1739A37B" w14:textId="77777777" w:rsidR="008A4C96" w:rsidRDefault="008A4C96" w:rsidP="008A4C96">
      <w:pPr>
        <w:widowControl w:val="0"/>
        <w:numPr>
          <w:ilvl w:val="1"/>
          <w:numId w:val="48"/>
        </w:numPr>
        <w:spacing w:line="246" w:lineRule="exact"/>
        <w:ind w:left="994"/>
        <w:rPr>
          <w:szCs w:val="22"/>
        </w:rPr>
      </w:pPr>
      <w:r>
        <w:rPr>
          <w:szCs w:val="22"/>
        </w:rPr>
        <w:t>‘</w:t>
      </w:r>
      <w:r w:rsidRPr="00811293">
        <w:rPr>
          <w:szCs w:val="22"/>
        </w:rPr>
        <w:t xml:space="preserve">Number of </w:t>
      </w:r>
      <w:r>
        <w:rPr>
          <w:szCs w:val="22"/>
        </w:rPr>
        <w:t>C</w:t>
      </w:r>
      <w:r w:rsidRPr="00811293">
        <w:rPr>
          <w:szCs w:val="22"/>
        </w:rPr>
        <w:t xml:space="preserve">hildren </w:t>
      </w:r>
      <w:r>
        <w:rPr>
          <w:szCs w:val="22"/>
        </w:rPr>
        <w:t xml:space="preserve">Receiving Family Reconciliation Services’ refers to children services to children (youth) who receive services to alleviate conflict with their caretakers. These services could include placement, counseling, family conferencing, referrals to other services, assistance in navigating the juvenile justice system, concrete services etc.        </w:t>
      </w:r>
    </w:p>
    <w:p w14:paraId="19415B69" w14:textId="77777777" w:rsidR="00D670A4" w:rsidRDefault="00D670A4" w:rsidP="00D670A4">
      <w:pPr>
        <w:pStyle w:val="ListParagraph"/>
      </w:pPr>
    </w:p>
    <w:p w14:paraId="7B5C87AF" w14:textId="77777777" w:rsidR="00D670A4" w:rsidRDefault="00D670A4" w:rsidP="00D670A4">
      <w:pPr>
        <w:widowControl w:val="0"/>
        <w:spacing w:line="246" w:lineRule="exact"/>
        <w:ind w:left="994"/>
        <w:rPr>
          <w:szCs w:val="22"/>
        </w:rPr>
      </w:pPr>
    </w:p>
    <w:p w14:paraId="27CE3BC9" w14:textId="77777777" w:rsidR="008A4C96" w:rsidRDefault="008A4C96" w:rsidP="008A4C96">
      <w:pPr>
        <w:widowControl w:val="0"/>
        <w:spacing w:line="246" w:lineRule="exact"/>
        <w:rPr>
          <w:szCs w:val="22"/>
        </w:rPr>
      </w:pPr>
    </w:p>
    <w:p w14:paraId="2DD8678F" w14:textId="77777777" w:rsidR="008A4C96" w:rsidRDefault="008A4C96" w:rsidP="008A4C96">
      <w:pPr>
        <w:widowControl w:val="0"/>
        <w:tabs>
          <w:tab w:val="left" w:pos="-90"/>
        </w:tabs>
        <w:spacing w:line="248" w:lineRule="exact"/>
        <w:ind w:left="180"/>
        <w:jc w:val="both"/>
      </w:pPr>
      <w:r w:rsidRPr="009C1CF0">
        <w:rPr>
          <w:sz w:val="28"/>
          <w:szCs w:val="28"/>
          <w:u w:val="single"/>
        </w:rPr>
        <w:t>Under the Category ‘Permanency’</w:t>
      </w:r>
      <w:r w:rsidRPr="002C7D08">
        <w:rPr>
          <w:u w:val="single"/>
        </w:rPr>
        <w:t>:</w:t>
      </w:r>
      <w:r>
        <w:t xml:space="preserve">  </w:t>
      </w:r>
    </w:p>
    <w:p w14:paraId="6209B51C" w14:textId="77777777" w:rsidR="008A4C96" w:rsidRDefault="008A4C96" w:rsidP="008A4C96">
      <w:pPr>
        <w:widowControl w:val="0"/>
        <w:tabs>
          <w:tab w:val="left" w:pos="-90"/>
        </w:tabs>
        <w:spacing w:line="248" w:lineRule="exact"/>
        <w:ind w:left="180"/>
        <w:jc w:val="both"/>
        <w:rPr>
          <w:szCs w:val="22"/>
        </w:rPr>
      </w:pPr>
      <w:r>
        <w:t xml:space="preserve">                                                                                               </w:t>
      </w:r>
      <w:r w:rsidRPr="007E6E83">
        <w:rPr>
          <w:u w:val="single"/>
        </w:rPr>
        <w:t xml:space="preserve"> </w:t>
      </w:r>
    </w:p>
    <w:p w14:paraId="2975DD0C" w14:textId="77777777" w:rsidR="008A4C96" w:rsidRDefault="008A4C96" w:rsidP="008A4C96">
      <w:pPr>
        <w:widowControl w:val="0"/>
        <w:numPr>
          <w:ilvl w:val="1"/>
          <w:numId w:val="48"/>
        </w:numPr>
        <w:tabs>
          <w:tab w:val="left" w:pos="-90"/>
        </w:tabs>
        <w:spacing w:line="248" w:lineRule="exact"/>
        <w:jc w:val="both"/>
        <w:rPr>
          <w:szCs w:val="22"/>
        </w:rPr>
      </w:pPr>
      <w:r>
        <w:rPr>
          <w:szCs w:val="22"/>
        </w:rPr>
        <w:t>‘</w:t>
      </w:r>
      <w:r w:rsidRPr="00811293">
        <w:rPr>
          <w:szCs w:val="22"/>
        </w:rPr>
        <w:t xml:space="preserve">Number of </w:t>
      </w:r>
      <w:r>
        <w:rPr>
          <w:szCs w:val="22"/>
        </w:rPr>
        <w:t xml:space="preserve">Children Reunited with Family’ refers to children returned home to either parent (whether or not they had lived with that parent) or returned to the care other relatives with whom they previously resided.  The Tribe or the Recognized American </w:t>
      </w:r>
      <w:r>
        <w:rPr>
          <w:szCs w:val="22"/>
        </w:rPr>
        <w:lastRenderedPageBreak/>
        <w:t xml:space="preserve">Indian Organization (RAIO) may have provided services to help facilitate this or have completed the case work services in entirety.                                         </w:t>
      </w:r>
      <w:r>
        <w:t xml:space="preserve">                              </w:t>
      </w:r>
    </w:p>
    <w:p w14:paraId="29ADE216" w14:textId="77777777" w:rsidR="008A4C96" w:rsidRDefault="008A4C96" w:rsidP="008A4C96">
      <w:pPr>
        <w:tabs>
          <w:tab w:val="left" w:pos="-90"/>
        </w:tabs>
        <w:spacing w:line="248" w:lineRule="exact"/>
        <w:ind w:left="634"/>
        <w:jc w:val="both"/>
        <w:rPr>
          <w:szCs w:val="22"/>
        </w:rPr>
      </w:pPr>
      <w:r w:rsidRPr="00811293">
        <w:rPr>
          <w:szCs w:val="22"/>
        </w:rPr>
        <w:t xml:space="preserve"> </w:t>
      </w:r>
      <w:r>
        <w:rPr>
          <w:szCs w:val="22"/>
        </w:rPr>
        <w:t xml:space="preserve">                                          </w:t>
      </w:r>
    </w:p>
    <w:p w14:paraId="0EC73FD6" w14:textId="77777777" w:rsidR="008A4C96" w:rsidRPr="00AF1AF9" w:rsidRDefault="008A4C96" w:rsidP="008A4C96">
      <w:pPr>
        <w:widowControl w:val="0"/>
        <w:numPr>
          <w:ilvl w:val="1"/>
          <w:numId w:val="48"/>
        </w:numPr>
        <w:tabs>
          <w:tab w:val="left" w:pos="-90"/>
        </w:tabs>
        <w:spacing w:line="248" w:lineRule="exact"/>
        <w:jc w:val="both"/>
        <w:rPr>
          <w:szCs w:val="22"/>
        </w:rPr>
      </w:pPr>
      <w:r w:rsidRPr="00AF1AF9">
        <w:rPr>
          <w:szCs w:val="22"/>
        </w:rPr>
        <w:t xml:space="preserve">‘Number of Guardianships’ refers to children that had a guardianship implemented within the report period in the Tribal court system.        </w:t>
      </w:r>
    </w:p>
    <w:p w14:paraId="0CE8A00E" w14:textId="77777777" w:rsidR="008A4C96" w:rsidRDefault="008A4C96" w:rsidP="008A4C96">
      <w:pPr>
        <w:widowControl w:val="0"/>
        <w:tabs>
          <w:tab w:val="left" w:pos="-90"/>
        </w:tabs>
        <w:spacing w:line="248" w:lineRule="exact"/>
        <w:jc w:val="both"/>
        <w:rPr>
          <w:szCs w:val="22"/>
        </w:rPr>
      </w:pPr>
      <w:r>
        <w:rPr>
          <w:szCs w:val="22"/>
        </w:rPr>
        <w:t xml:space="preserve">                                                           </w:t>
      </w:r>
    </w:p>
    <w:p w14:paraId="5350EC1C" w14:textId="77777777" w:rsidR="008A4C96" w:rsidRPr="00AF1AF9" w:rsidRDefault="008A4C96" w:rsidP="008A4C96">
      <w:pPr>
        <w:widowControl w:val="0"/>
        <w:numPr>
          <w:ilvl w:val="1"/>
          <w:numId w:val="48"/>
        </w:numPr>
        <w:tabs>
          <w:tab w:val="left" w:pos="-90"/>
        </w:tabs>
        <w:spacing w:line="248" w:lineRule="exact"/>
        <w:jc w:val="both"/>
        <w:rPr>
          <w:szCs w:val="22"/>
        </w:rPr>
      </w:pPr>
      <w:r w:rsidRPr="00AF1AF9">
        <w:rPr>
          <w:szCs w:val="22"/>
        </w:rPr>
        <w:t>‘Number of Adoptions’ refers to number of children adopted within the Tribal court system</w:t>
      </w:r>
      <w:r w:rsidR="003F3B0F">
        <w:rPr>
          <w:szCs w:val="22"/>
        </w:rPr>
        <w:t>, and can include customary adoption per tribal code</w:t>
      </w:r>
      <w:r w:rsidRPr="00AF1AF9">
        <w:rPr>
          <w:szCs w:val="22"/>
        </w:rPr>
        <w:t xml:space="preserve">. </w:t>
      </w:r>
      <w:r w:rsidRPr="00AF1AF9">
        <w:t xml:space="preserve">                         </w:t>
      </w:r>
    </w:p>
    <w:p w14:paraId="627EE2C2" w14:textId="77777777" w:rsidR="008A4C96" w:rsidRPr="00811293" w:rsidRDefault="008A4C96" w:rsidP="008A4C96">
      <w:pPr>
        <w:tabs>
          <w:tab w:val="left" w:pos="-90"/>
        </w:tabs>
        <w:spacing w:line="248" w:lineRule="exact"/>
        <w:ind w:left="634"/>
        <w:jc w:val="both"/>
        <w:rPr>
          <w:szCs w:val="22"/>
        </w:rPr>
      </w:pPr>
      <w:r>
        <w:rPr>
          <w:szCs w:val="22"/>
        </w:rPr>
        <w:t xml:space="preserve">                             </w:t>
      </w:r>
    </w:p>
    <w:p w14:paraId="38CE1E98" w14:textId="77777777" w:rsidR="008A4C96" w:rsidRDefault="008A4C96" w:rsidP="008A4C96">
      <w:pPr>
        <w:widowControl w:val="0"/>
        <w:numPr>
          <w:ilvl w:val="1"/>
          <w:numId w:val="48"/>
        </w:numPr>
        <w:tabs>
          <w:tab w:val="left" w:pos="-90"/>
        </w:tabs>
        <w:spacing w:line="248" w:lineRule="exact"/>
        <w:jc w:val="both"/>
        <w:rPr>
          <w:szCs w:val="22"/>
        </w:rPr>
      </w:pPr>
      <w:r>
        <w:rPr>
          <w:szCs w:val="22"/>
        </w:rPr>
        <w:t>‘Number of Family Conferences’ refers to meetings held with family members intended to communicate issues of concern, to gather information about family strengths and resources and to develop case plans.</w:t>
      </w:r>
    </w:p>
    <w:p w14:paraId="56787932" w14:textId="77777777" w:rsidR="008A4C96" w:rsidRPr="00FC49EB" w:rsidRDefault="008A4C96" w:rsidP="008A4C96">
      <w:pPr>
        <w:tabs>
          <w:tab w:val="left" w:pos="-90"/>
        </w:tabs>
        <w:spacing w:line="248" w:lineRule="exact"/>
        <w:jc w:val="both"/>
      </w:pPr>
      <w:r>
        <w:rPr>
          <w:szCs w:val="22"/>
        </w:rPr>
        <w:t xml:space="preserve">                                                                         </w:t>
      </w:r>
      <w:r w:rsidRPr="00811293">
        <w:rPr>
          <w:szCs w:val="22"/>
        </w:rPr>
        <w:t xml:space="preserve">  </w:t>
      </w:r>
    </w:p>
    <w:p w14:paraId="66CE540B" w14:textId="77777777" w:rsidR="008A4C96" w:rsidRDefault="008A4C96" w:rsidP="008A4C96">
      <w:pPr>
        <w:widowControl w:val="0"/>
        <w:numPr>
          <w:ilvl w:val="1"/>
          <w:numId w:val="48"/>
        </w:numPr>
        <w:tabs>
          <w:tab w:val="left" w:pos="-90"/>
        </w:tabs>
        <w:spacing w:line="248" w:lineRule="exact"/>
        <w:jc w:val="both"/>
      </w:pPr>
      <w:r>
        <w:t xml:space="preserve">‘Number of Children Receiving Family Preservation or Intensive Family Preservation Services’ refers to services to prevent child abuse and neglect, and/or to prevent out of home placement.  This may include counseling services, home visits, referrals to services, risk assessment, parenting skills development, concrete services, homemaking skills development etc.              </w:t>
      </w:r>
    </w:p>
    <w:p w14:paraId="147B24E2" w14:textId="77777777" w:rsidR="008A4C96" w:rsidRDefault="008A4C96" w:rsidP="008A4C96">
      <w:pPr>
        <w:tabs>
          <w:tab w:val="left" w:pos="-90"/>
        </w:tabs>
        <w:spacing w:line="248" w:lineRule="exact"/>
        <w:jc w:val="both"/>
      </w:pPr>
    </w:p>
    <w:p w14:paraId="5342A161" w14:textId="77777777" w:rsidR="008A4C96" w:rsidRDefault="008A4C96" w:rsidP="008A4C96">
      <w:pPr>
        <w:widowControl w:val="0"/>
        <w:numPr>
          <w:ilvl w:val="1"/>
          <w:numId w:val="48"/>
        </w:numPr>
        <w:tabs>
          <w:tab w:val="left" w:pos="-90"/>
        </w:tabs>
        <w:spacing w:line="248" w:lineRule="exact"/>
        <w:jc w:val="both"/>
      </w:pPr>
      <w:r>
        <w:t xml:space="preserve">‘Number of Home Studies’ refers to home studies conducted by the Tribe of purposes of placement, respite care or reunification purposes. </w:t>
      </w:r>
      <w:r w:rsidRPr="007A0429">
        <w:t>The home study may be conducted for children served by the given Tribe, another Tribe or a State agency.</w:t>
      </w:r>
      <w:r>
        <w:t xml:space="preserve">                                                                                                                                                       </w:t>
      </w:r>
    </w:p>
    <w:p w14:paraId="3E35F7AE" w14:textId="77777777" w:rsidR="008A4C96" w:rsidRDefault="008A4C96" w:rsidP="008A4C96">
      <w:pPr>
        <w:tabs>
          <w:tab w:val="left" w:pos="-90"/>
        </w:tabs>
        <w:spacing w:line="248" w:lineRule="exact"/>
        <w:jc w:val="both"/>
      </w:pPr>
    </w:p>
    <w:p w14:paraId="376BA833" w14:textId="77777777" w:rsidR="008A4C96" w:rsidRPr="00FC49EB" w:rsidRDefault="008A4C96" w:rsidP="008A4C96">
      <w:pPr>
        <w:widowControl w:val="0"/>
        <w:numPr>
          <w:ilvl w:val="1"/>
          <w:numId w:val="48"/>
        </w:numPr>
        <w:tabs>
          <w:tab w:val="left" w:pos="-90"/>
        </w:tabs>
        <w:spacing w:line="248" w:lineRule="exact"/>
        <w:jc w:val="both"/>
      </w:pPr>
      <w:r>
        <w:t xml:space="preserve">‘Number of Relative Searches’ refers to searches conducted to locate relative resources to support the child and family being served including for placement, visitation, cultural and familial connection, respite etc.  The search may be conducted for children served by the given Tribe, another Tribe or a State agency.                                                          </w:t>
      </w:r>
    </w:p>
    <w:p w14:paraId="38208C23" w14:textId="77777777" w:rsidR="008A4C96" w:rsidRPr="00FC49EB" w:rsidRDefault="008A4C96" w:rsidP="008A4C96">
      <w:pPr>
        <w:tabs>
          <w:tab w:val="left" w:pos="-90"/>
        </w:tabs>
        <w:spacing w:line="248" w:lineRule="exact"/>
        <w:ind w:left="634"/>
        <w:jc w:val="both"/>
      </w:pPr>
    </w:p>
    <w:p w14:paraId="53ACEBDC" w14:textId="77777777" w:rsidR="008A4C96" w:rsidRDefault="008A4C96" w:rsidP="008A4C96">
      <w:pPr>
        <w:widowControl w:val="0"/>
        <w:numPr>
          <w:ilvl w:val="1"/>
          <w:numId w:val="48"/>
        </w:numPr>
        <w:tabs>
          <w:tab w:val="left" w:pos="-90"/>
        </w:tabs>
        <w:spacing w:line="248" w:lineRule="exact"/>
        <w:jc w:val="both"/>
      </w:pPr>
      <w:r>
        <w:t xml:space="preserve">‘Number of Case </w:t>
      </w:r>
      <w:proofErr w:type="spellStart"/>
      <w:r>
        <w:t>Staffings</w:t>
      </w:r>
      <w:proofErr w:type="spellEnd"/>
      <w:r>
        <w:t xml:space="preserve">’ refers to any type of staffing held for case planning development.  This could include Local Indian Child Welfare Advisory Committee (LICWAC), Child Protection Team (CPT), </w:t>
      </w:r>
      <w:proofErr w:type="spellStart"/>
      <w:r>
        <w:t>Multi Disciplinary</w:t>
      </w:r>
      <w:proofErr w:type="spellEnd"/>
      <w:r>
        <w:t xml:space="preserve"> Team (MDT), Permanency Planning, Pre-Trial, Shared Planning, Group Care etc.                                                                                            </w:t>
      </w:r>
    </w:p>
    <w:p w14:paraId="2BE14C43" w14:textId="77777777" w:rsidR="008A4C96" w:rsidRDefault="008A4C96" w:rsidP="008A4C96">
      <w:pPr>
        <w:tabs>
          <w:tab w:val="left" w:pos="-90"/>
        </w:tabs>
        <w:spacing w:line="248" w:lineRule="exact"/>
        <w:jc w:val="both"/>
      </w:pPr>
    </w:p>
    <w:bookmarkEnd w:id="0"/>
    <w:bookmarkEnd w:id="1"/>
    <w:bookmarkEnd w:id="2"/>
    <w:bookmarkEnd w:id="3"/>
    <w:p w14:paraId="7D376B0C" w14:textId="77777777" w:rsidR="00621215" w:rsidRDefault="00CD4D08" w:rsidP="00CD4D08">
      <w:r>
        <w:t xml:space="preserve"> </w:t>
      </w:r>
    </w:p>
    <w:p w14:paraId="52129ADA" w14:textId="77777777" w:rsidR="007F2F7C" w:rsidRDefault="007F2F7C" w:rsidP="00CD4D08"/>
    <w:p w14:paraId="2ECB81D3" w14:textId="77777777" w:rsidR="008C6030" w:rsidRPr="002D098E" w:rsidRDefault="008C6030" w:rsidP="000851C2">
      <w:pPr>
        <w:pStyle w:val="Heading3"/>
        <w:numPr>
          <w:ilvl w:val="0"/>
          <w:numId w:val="0"/>
        </w:numPr>
      </w:pPr>
    </w:p>
    <w:sectPr w:rsidR="008C6030" w:rsidRPr="002D098E" w:rsidSect="005232B7">
      <w:headerReference w:type="even" r:id="rId9"/>
      <w:headerReference w:type="default" r:id="rId10"/>
      <w:headerReference w:type="first" r:id="rId11"/>
      <w:pgSz w:w="12240" w:h="15840" w:code="1"/>
      <w:pgMar w:top="1440" w:right="135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7BF9" w14:textId="77777777" w:rsidR="00BF05F7" w:rsidRDefault="00BF05F7">
      <w:r>
        <w:separator/>
      </w:r>
    </w:p>
  </w:endnote>
  <w:endnote w:type="continuationSeparator" w:id="0">
    <w:p w14:paraId="594EB969" w14:textId="77777777" w:rsidR="00BF05F7" w:rsidRDefault="00BF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E412F" w14:textId="77777777" w:rsidR="00BF05F7" w:rsidRDefault="00BF05F7">
      <w:r>
        <w:separator/>
      </w:r>
    </w:p>
  </w:footnote>
  <w:footnote w:type="continuationSeparator" w:id="0">
    <w:p w14:paraId="4DC20E5E" w14:textId="77777777" w:rsidR="00BF05F7" w:rsidRDefault="00BF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A325C" w14:textId="77777777" w:rsidR="00FB12C2" w:rsidRDefault="00FB1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5C77" w14:textId="77777777" w:rsidR="00FB12C2" w:rsidRPr="009C4708" w:rsidRDefault="00FB12C2" w:rsidP="009C4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5406C" w14:textId="77777777" w:rsidR="00FB12C2" w:rsidRDefault="00FB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08794820"/>
    <w:multiLevelType w:val="hybridMultilevel"/>
    <w:tmpl w:val="99282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50A70"/>
    <w:multiLevelType w:val="hybridMultilevel"/>
    <w:tmpl w:val="67327E18"/>
    <w:lvl w:ilvl="0" w:tplc="BDB43FFE">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21555CD"/>
    <w:multiLevelType w:val="hybridMultilevel"/>
    <w:tmpl w:val="D0669414"/>
    <w:lvl w:ilvl="0" w:tplc="4A0AE57E">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1EC76084"/>
    <w:multiLevelType w:val="hybridMultilevel"/>
    <w:tmpl w:val="E342F066"/>
    <w:lvl w:ilvl="0" w:tplc="04090011">
      <w:start w:val="1"/>
      <w:numFmt w:val="decimal"/>
      <w:lvlText w:val="%1)"/>
      <w:lvlJc w:val="left"/>
      <w:pPr>
        <w:ind w:left="540" w:hanging="360"/>
      </w:pPr>
    </w:lvl>
    <w:lvl w:ilvl="1" w:tplc="04090001">
      <w:start w:val="1"/>
      <w:numFmt w:val="bullet"/>
      <w:lvlText w:val=""/>
      <w:lvlJc w:val="left"/>
      <w:pPr>
        <w:ind w:left="1260" w:hanging="360"/>
      </w:pPr>
      <w:rPr>
        <w:rFonts w:ascii="Symbol" w:hAnsi="Symbol" w:hint="default"/>
      </w:rPr>
    </w:lvl>
    <w:lvl w:ilvl="2" w:tplc="04090003">
      <w:start w:val="1"/>
      <w:numFmt w:val="bullet"/>
      <w:lvlText w:val="o"/>
      <w:lvlJc w:val="left"/>
      <w:pPr>
        <w:ind w:left="1980" w:hanging="180"/>
      </w:pPr>
      <w:rPr>
        <w:rFonts w:ascii="Courier New" w:hAnsi="Courier New" w:cs="Courier New" w:hint="default"/>
      </w:r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5" w15:restartNumberingAfterBreak="0">
    <w:nsid w:val="2A0B27F0"/>
    <w:multiLevelType w:val="hybridMultilevel"/>
    <w:tmpl w:val="92D69444"/>
    <w:lvl w:ilvl="0" w:tplc="0AA80E10">
      <w:start w:val="1"/>
      <w:numFmt w:val="decimal"/>
      <w:lvlText w:val="%1."/>
      <w:lvlJc w:val="left"/>
      <w:pPr>
        <w:tabs>
          <w:tab w:val="num" w:pos="540"/>
        </w:tabs>
        <w:ind w:left="540" w:hanging="360"/>
      </w:pPr>
      <w:rPr>
        <w:rFonts w:hint="default"/>
        <w:sz w:val="22"/>
      </w:rPr>
    </w:lvl>
    <w:lvl w:ilvl="1" w:tplc="04090001">
      <w:start w:val="1"/>
      <w:numFmt w:val="bullet"/>
      <w:lvlText w:val=""/>
      <w:lvlJc w:val="left"/>
      <w:pPr>
        <w:tabs>
          <w:tab w:val="num" w:pos="987"/>
        </w:tabs>
        <w:ind w:left="987" w:hanging="360"/>
      </w:pPr>
      <w:rPr>
        <w:rFonts w:ascii="Symbol" w:hAnsi="Symbol" w:hint="default"/>
        <w:sz w:val="22"/>
      </w:rPr>
    </w:lvl>
    <w:lvl w:ilvl="2" w:tplc="0409001B" w:tentative="1">
      <w:start w:val="1"/>
      <w:numFmt w:val="lowerRoman"/>
      <w:lvlText w:val="%3."/>
      <w:lvlJc w:val="right"/>
      <w:pPr>
        <w:tabs>
          <w:tab w:val="num" w:pos="1714"/>
        </w:tabs>
        <w:ind w:left="1714" w:hanging="180"/>
      </w:pPr>
    </w:lvl>
    <w:lvl w:ilvl="3" w:tplc="0409000F" w:tentative="1">
      <w:start w:val="1"/>
      <w:numFmt w:val="decimal"/>
      <w:lvlText w:val="%4."/>
      <w:lvlJc w:val="left"/>
      <w:pPr>
        <w:tabs>
          <w:tab w:val="num" w:pos="2434"/>
        </w:tabs>
        <w:ind w:left="2434" w:hanging="360"/>
      </w:pPr>
    </w:lvl>
    <w:lvl w:ilvl="4" w:tplc="04090019" w:tentative="1">
      <w:start w:val="1"/>
      <w:numFmt w:val="lowerLetter"/>
      <w:lvlText w:val="%5."/>
      <w:lvlJc w:val="left"/>
      <w:pPr>
        <w:tabs>
          <w:tab w:val="num" w:pos="3154"/>
        </w:tabs>
        <w:ind w:left="3154" w:hanging="360"/>
      </w:pPr>
    </w:lvl>
    <w:lvl w:ilvl="5" w:tplc="0409001B" w:tentative="1">
      <w:start w:val="1"/>
      <w:numFmt w:val="lowerRoman"/>
      <w:lvlText w:val="%6."/>
      <w:lvlJc w:val="right"/>
      <w:pPr>
        <w:tabs>
          <w:tab w:val="num" w:pos="3874"/>
        </w:tabs>
        <w:ind w:left="3874" w:hanging="180"/>
      </w:pPr>
    </w:lvl>
    <w:lvl w:ilvl="6" w:tplc="0409000F" w:tentative="1">
      <w:start w:val="1"/>
      <w:numFmt w:val="decimal"/>
      <w:lvlText w:val="%7."/>
      <w:lvlJc w:val="left"/>
      <w:pPr>
        <w:tabs>
          <w:tab w:val="num" w:pos="4594"/>
        </w:tabs>
        <w:ind w:left="4594" w:hanging="360"/>
      </w:pPr>
    </w:lvl>
    <w:lvl w:ilvl="7" w:tplc="04090019" w:tentative="1">
      <w:start w:val="1"/>
      <w:numFmt w:val="lowerLetter"/>
      <w:lvlText w:val="%8."/>
      <w:lvlJc w:val="left"/>
      <w:pPr>
        <w:tabs>
          <w:tab w:val="num" w:pos="5314"/>
        </w:tabs>
        <w:ind w:left="5314" w:hanging="360"/>
      </w:pPr>
    </w:lvl>
    <w:lvl w:ilvl="8" w:tplc="0409001B" w:tentative="1">
      <w:start w:val="1"/>
      <w:numFmt w:val="lowerRoman"/>
      <w:lvlText w:val="%9."/>
      <w:lvlJc w:val="right"/>
      <w:pPr>
        <w:tabs>
          <w:tab w:val="num" w:pos="6034"/>
        </w:tabs>
        <w:ind w:left="6034" w:hanging="180"/>
      </w:pPr>
    </w:lvl>
  </w:abstractNum>
  <w:abstractNum w:abstractNumId="16" w15:restartNumberingAfterBreak="0">
    <w:nsid w:val="2A942E9E"/>
    <w:multiLevelType w:val="hybridMultilevel"/>
    <w:tmpl w:val="35961E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7608A1"/>
    <w:multiLevelType w:val="multilevel"/>
    <w:tmpl w:val="B934B0A4"/>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trike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19" w15:restartNumberingAfterBreak="0">
    <w:nsid w:val="4DE105ED"/>
    <w:multiLevelType w:val="multilevel"/>
    <w:tmpl w:val="1194C2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A2E44"/>
    <w:multiLevelType w:val="hybridMultilevel"/>
    <w:tmpl w:val="539E30FC"/>
    <w:lvl w:ilvl="0" w:tplc="EB8025BE">
      <w:numFmt w:val="bullet"/>
      <w:lvlText w:val="-"/>
      <w:lvlJc w:val="left"/>
      <w:pPr>
        <w:ind w:left="2520" w:hanging="360"/>
      </w:pPr>
      <w:rPr>
        <w:rFonts w:ascii="Arial" w:eastAsia="Times New Roman" w:hAnsi="Arial" w:cs="Arial"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4682C4E"/>
    <w:multiLevelType w:val="multilevel"/>
    <w:tmpl w:val="E682924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477698E"/>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3" w15:restartNumberingAfterBreak="0">
    <w:nsid w:val="68A008AE"/>
    <w:multiLevelType w:val="hybridMultilevel"/>
    <w:tmpl w:val="20EA2BB0"/>
    <w:lvl w:ilvl="0" w:tplc="04090001">
      <w:start w:val="1"/>
      <w:numFmt w:val="bullet"/>
      <w:lvlText w:val=""/>
      <w:lvlJc w:val="left"/>
      <w:pPr>
        <w:tabs>
          <w:tab w:val="num" w:pos="759"/>
        </w:tabs>
        <w:ind w:left="75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C22B9F"/>
    <w:multiLevelType w:val="multilevel"/>
    <w:tmpl w:val="001D040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CD57086"/>
    <w:multiLevelType w:val="hybridMultilevel"/>
    <w:tmpl w:val="A802FCE4"/>
    <w:lvl w:ilvl="0" w:tplc="68388C54">
      <w:start w:val="1"/>
      <w:numFmt w:val="bullet"/>
      <w:lvlText w:val=""/>
      <w:lvlJc w:val="left"/>
      <w:pPr>
        <w:ind w:left="360" w:hanging="360"/>
      </w:pPr>
      <w:rPr>
        <w:rFonts w:ascii="Wingdings" w:hAnsi="Wingdings"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4C7105"/>
    <w:multiLevelType w:val="hybridMultilevel"/>
    <w:tmpl w:val="960018C8"/>
    <w:lvl w:ilvl="0" w:tplc="F89C0AAC">
      <w:start w:val="1"/>
      <w:numFmt w:val="decimal"/>
      <w:lvlText w:val="%1."/>
      <w:lvlJc w:val="left"/>
      <w:pPr>
        <w:tabs>
          <w:tab w:val="num" w:pos="1440"/>
        </w:tabs>
        <w:ind w:left="1440" w:hanging="720"/>
      </w:pPr>
      <w:rPr>
        <w:rFonts w:cs="Times New Roman" w:hint="default"/>
      </w:rPr>
    </w:lvl>
    <w:lvl w:ilvl="1" w:tplc="F934FFC8">
      <w:start w:val="13"/>
      <w:numFmt w:val="upperRoman"/>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7BA24F9C"/>
    <w:multiLevelType w:val="multilevel"/>
    <w:tmpl w:val="D8EA4508"/>
    <w:lvl w:ilvl="0">
      <w:start w:val="1"/>
      <w:numFmt w:val="decimal"/>
      <w:lvlText w:val="%1."/>
      <w:legacy w:legacy="1" w:legacySpace="0" w:legacyIndent="720"/>
      <w:lvlJc w:val="left"/>
      <w:pPr>
        <w:ind w:left="720" w:hanging="720"/>
      </w:p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24"/>
  </w:num>
  <w:num w:numId="3">
    <w:abstractNumId w:val="21"/>
  </w:num>
  <w:num w:numId="4">
    <w:abstractNumId w:val="19"/>
  </w:num>
  <w:num w:numId="5">
    <w:abstractNumId w:val="1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3"/>
  </w:num>
  <w:num w:numId="28">
    <w:abstractNumId w:val="12"/>
  </w:num>
  <w:num w:numId="29">
    <w:abstractNumId w:val="10"/>
  </w:num>
  <w:num w:numId="30">
    <w:abstractNumId w:val="28"/>
  </w:num>
  <w:num w:numId="31">
    <w:abstractNumId w:val="17"/>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4"/>
  </w:num>
  <w:num w:numId="45">
    <w:abstractNumId w:val="16"/>
  </w:num>
  <w:num w:numId="46">
    <w:abstractNumId w:val="20"/>
  </w:num>
  <w:num w:numId="47">
    <w:abstractNumId w:val="23"/>
  </w:num>
  <w:num w:numId="48">
    <w:abstractNumId w:val="15"/>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CF"/>
    <w:rsid w:val="00002519"/>
    <w:rsid w:val="000061DB"/>
    <w:rsid w:val="000152CB"/>
    <w:rsid w:val="000167CE"/>
    <w:rsid w:val="00020BF8"/>
    <w:rsid w:val="000263B7"/>
    <w:rsid w:val="00026C88"/>
    <w:rsid w:val="00027F9B"/>
    <w:rsid w:val="00032329"/>
    <w:rsid w:val="00033AAB"/>
    <w:rsid w:val="00036AA5"/>
    <w:rsid w:val="00043660"/>
    <w:rsid w:val="000502CA"/>
    <w:rsid w:val="000507B7"/>
    <w:rsid w:val="00051A6C"/>
    <w:rsid w:val="00054E7A"/>
    <w:rsid w:val="00056846"/>
    <w:rsid w:val="00060E28"/>
    <w:rsid w:val="000774B9"/>
    <w:rsid w:val="00081B41"/>
    <w:rsid w:val="00082491"/>
    <w:rsid w:val="000851C2"/>
    <w:rsid w:val="00086FA6"/>
    <w:rsid w:val="00087192"/>
    <w:rsid w:val="00090427"/>
    <w:rsid w:val="0009294F"/>
    <w:rsid w:val="00095116"/>
    <w:rsid w:val="00096E7C"/>
    <w:rsid w:val="000A28D8"/>
    <w:rsid w:val="000B13E7"/>
    <w:rsid w:val="000B1CFC"/>
    <w:rsid w:val="000C0233"/>
    <w:rsid w:val="000C2EBD"/>
    <w:rsid w:val="000C32BA"/>
    <w:rsid w:val="000D23F4"/>
    <w:rsid w:val="000D32B9"/>
    <w:rsid w:val="000D5C21"/>
    <w:rsid w:val="000E127D"/>
    <w:rsid w:val="000E1E2C"/>
    <w:rsid w:val="000E5C87"/>
    <w:rsid w:val="000E6BF1"/>
    <w:rsid w:val="000F2E89"/>
    <w:rsid w:val="00106623"/>
    <w:rsid w:val="00107AD3"/>
    <w:rsid w:val="00110972"/>
    <w:rsid w:val="0012116B"/>
    <w:rsid w:val="001214D7"/>
    <w:rsid w:val="0012203D"/>
    <w:rsid w:val="00122DCD"/>
    <w:rsid w:val="00126601"/>
    <w:rsid w:val="00132AA4"/>
    <w:rsid w:val="00132C85"/>
    <w:rsid w:val="00135FB1"/>
    <w:rsid w:val="001410BE"/>
    <w:rsid w:val="00144482"/>
    <w:rsid w:val="00155020"/>
    <w:rsid w:val="0016412B"/>
    <w:rsid w:val="0016699E"/>
    <w:rsid w:val="00167A53"/>
    <w:rsid w:val="00167EBB"/>
    <w:rsid w:val="001706BA"/>
    <w:rsid w:val="001727B6"/>
    <w:rsid w:val="00182D9C"/>
    <w:rsid w:val="00185216"/>
    <w:rsid w:val="001916BB"/>
    <w:rsid w:val="001A10D0"/>
    <w:rsid w:val="001A151F"/>
    <w:rsid w:val="001A23CE"/>
    <w:rsid w:val="001A3A16"/>
    <w:rsid w:val="001A7CE8"/>
    <w:rsid w:val="001A7D3C"/>
    <w:rsid w:val="001B4662"/>
    <w:rsid w:val="001B6CBF"/>
    <w:rsid w:val="001B7894"/>
    <w:rsid w:val="001C24E5"/>
    <w:rsid w:val="001C51BE"/>
    <w:rsid w:val="001C5358"/>
    <w:rsid w:val="001D1C3E"/>
    <w:rsid w:val="001E0682"/>
    <w:rsid w:val="001E73CE"/>
    <w:rsid w:val="001E7C96"/>
    <w:rsid w:val="001E7DA4"/>
    <w:rsid w:val="001F57A8"/>
    <w:rsid w:val="001F64F8"/>
    <w:rsid w:val="001F6973"/>
    <w:rsid w:val="001F6BA4"/>
    <w:rsid w:val="00200E79"/>
    <w:rsid w:val="00204747"/>
    <w:rsid w:val="00206480"/>
    <w:rsid w:val="00207DB9"/>
    <w:rsid w:val="00212A51"/>
    <w:rsid w:val="00212E40"/>
    <w:rsid w:val="0023108D"/>
    <w:rsid w:val="00240374"/>
    <w:rsid w:val="00243D34"/>
    <w:rsid w:val="002528D8"/>
    <w:rsid w:val="00256DCF"/>
    <w:rsid w:val="00264958"/>
    <w:rsid w:val="00266329"/>
    <w:rsid w:val="00267ADB"/>
    <w:rsid w:val="002708B7"/>
    <w:rsid w:val="00272B03"/>
    <w:rsid w:val="00272D46"/>
    <w:rsid w:val="00273E3F"/>
    <w:rsid w:val="00284230"/>
    <w:rsid w:val="00292491"/>
    <w:rsid w:val="00294800"/>
    <w:rsid w:val="00296755"/>
    <w:rsid w:val="002A261C"/>
    <w:rsid w:val="002A5DF3"/>
    <w:rsid w:val="002A6340"/>
    <w:rsid w:val="002A65C1"/>
    <w:rsid w:val="002C2DD3"/>
    <w:rsid w:val="002C4CB4"/>
    <w:rsid w:val="002D098E"/>
    <w:rsid w:val="002E26D8"/>
    <w:rsid w:val="002E32D3"/>
    <w:rsid w:val="002E6606"/>
    <w:rsid w:val="002E67B7"/>
    <w:rsid w:val="002F5DE8"/>
    <w:rsid w:val="002F7128"/>
    <w:rsid w:val="002F7AA0"/>
    <w:rsid w:val="00302A4F"/>
    <w:rsid w:val="00302AE2"/>
    <w:rsid w:val="00302D03"/>
    <w:rsid w:val="003035DB"/>
    <w:rsid w:val="00304F59"/>
    <w:rsid w:val="003056FE"/>
    <w:rsid w:val="00314EDA"/>
    <w:rsid w:val="003165D8"/>
    <w:rsid w:val="00320A78"/>
    <w:rsid w:val="00327296"/>
    <w:rsid w:val="0033561C"/>
    <w:rsid w:val="00335732"/>
    <w:rsid w:val="0033647D"/>
    <w:rsid w:val="003621EA"/>
    <w:rsid w:val="00362AC0"/>
    <w:rsid w:val="00365140"/>
    <w:rsid w:val="0037567F"/>
    <w:rsid w:val="00381C6A"/>
    <w:rsid w:val="003A14D1"/>
    <w:rsid w:val="003A380D"/>
    <w:rsid w:val="003B65FC"/>
    <w:rsid w:val="003C074E"/>
    <w:rsid w:val="003C2089"/>
    <w:rsid w:val="003E189D"/>
    <w:rsid w:val="003F3B0F"/>
    <w:rsid w:val="00401722"/>
    <w:rsid w:val="004049C7"/>
    <w:rsid w:val="00407628"/>
    <w:rsid w:val="004122E0"/>
    <w:rsid w:val="00420917"/>
    <w:rsid w:val="00421E0C"/>
    <w:rsid w:val="00422C65"/>
    <w:rsid w:val="00432857"/>
    <w:rsid w:val="00432A4D"/>
    <w:rsid w:val="0043762F"/>
    <w:rsid w:val="00440522"/>
    <w:rsid w:val="0044108D"/>
    <w:rsid w:val="0044364E"/>
    <w:rsid w:val="00445962"/>
    <w:rsid w:val="0044766D"/>
    <w:rsid w:val="004503EE"/>
    <w:rsid w:val="0045158F"/>
    <w:rsid w:val="004544F9"/>
    <w:rsid w:val="004578EB"/>
    <w:rsid w:val="004646C7"/>
    <w:rsid w:val="00480F8F"/>
    <w:rsid w:val="004812B0"/>
    <w:rsid w:val="00492EDC"/>
    <w:rsid w:val="004932B5"/>
    <w:rsid w:val="00495250"/>
    <w:rsid w:val="004A2811"/>
    <w:rsid w:val="004A6A4D"/>
    <w:rsid w:val="004A6F31"/>
    <w:rsid w:val="004A7157"/>
    <w:rsid w:val="004C6A6F"/>
    <w:rsid w:val="004D3E35"/>
    <w:rsid w:val="004D49CD"/>
    <w:rsid w:val="004D77DA"/>
    <w:rsid w:val="004E3824"/>
    <w:rsid w:val="004F2B96"/>
    <w:rsid w:val="005050F3"/>
    <w:rsid w:val="005137FB"/>
    <w:rsid w:val="00513EC0"/>
    <w:rsid w:val="0051520D"/>
    <w:rsid w:val="00521668"/>
    <w:rsid w:val="005232B7"/>
    <w:rsid w:val="00523A97"/>
    <w:rsid w:val="005325E0"/>
    <w:rsid w:val="005374A9"/>
    <w:rsid w:val="00540AF2"/>
    <w:rsid w:val="00541249"/>
    <w:rsid w:val="00541F01"/>
    <w:rsid w:val="00566BC0"/>
    <w:rsid w:val="005671DE"/>
    <w:rsid w:val="005712DD"/>
    <w:rsid w:val="00575649"/>
    <w:rsid w:val="00576A41"/>
    <w:rsid w:val="00584E6A"/>
    <w:rsid w:val="00587415"/>
    <w:rsid w:val="0059762A"/>
    <w:rsid w:val="005A0247"/>
    <w:rsid w:val="005A07F2"/>
    <w:rsid w:val="005A2A0D"/>
    <w:rsid w:val="005A60E7"/>
    <w:rsid w:val="005B351E"/>
    <w:rsid w:val="005D4BD3"/>
    <w:rsid w:val="005E2687"/>
    <w:rsid w:val="005E5AC5"/>
    <w:rsid w:val="005F16C4"/>
    <w:rsid w:val="005F57B1"/>
    <w:rsid w:val="005F6694"/>
    <w:rsid w:val="006041AF"/>
    <w:rsid w:val="00604876"/>
    <w:rsid w:val="00611708"/>
    <w:rsid w:val="00612A21"/>
    <w:rsid w:val="00614BB1"/>
    <w:rsid w:val="00615409"/>
    <w:rsid w:val="00617080"/>
    <w:rsid w:val="00621215"/>
    <w:rsid w:val="00633584"/>
    <w:rsid w:val="0063681C"/>
    <w:rsid w:val="0063707F"/>
    <w:rsid w:val="0064057C"/>
    <w:rsid w:val="006457E5"/>
    <w:rsid w:val="00646C1E"/>
    <w:rsid w:val="00651382"/>
    <w:rsid w:val="00652CDF"/>
    <w:rsid w:val="0065633F"/>
    <w:rsid w:val="00656604"/>
    <w:rsid w:val="00656710"/>
    <w:rsid w:val="00662245"/>
    <w:rsid w:val="00662DAA"/>
    <w:rsid w:val="00666037"/>
    <w:rsid w:val="006731F9"/>
    <w:rsid w:val="00682811"/>
    <w:rsid w:val="0068346B"/>
    <w:rsid w:val="00684E12"/>
    <w:rsid w:val="006971A8"/>
    <w:rsid w:val="006A277A"/>
    <w:rsid w:val="006B4F12"/>
    <w:rsid w:val="006B57B4"/>
    <w:rsid w:val="006B5B5A"/>
    <w:rsid w:val="006C59E7"/>
    <w:rsid w:val="006D113A"/>
    <w:rsid w:val="006D12C9"/>
    <w:rsid w:val="006D5ADF"/>
    <w:rsid w:val="006E2FD9"/>
    <w:rsid w:val="006E4087"/>
    <w:rsid w:val="006E7AA9"/>
    <w:rsid w:val="006F274B"/>
    <w:rsid w:val="006F4D45"/>
    <w:rsid w:val="0070356D"/>
    <w:rsid w:val="00704DBC"/>
    <w:rsid w:val="0071073E"/>
    <w:rsid w:val="00716C32"/>
    <w:rsid w:val="00726991"/>
    <w:rsid w:val="00731527"/>
    <w:rsid w:val="00737495"/>
    <w:rsid w:val="00746B2D"/>
    <w:rsid w:val="007477B5"/>
    <w:rsid w:val="0076553D"/>
    <w:rsid w:val="00771096"/>
    <w:rsid w:val="0077150C"/>
    <w:rsid w:val="00772927"/>
    <w:rsid w:val="007743B2"/>
    <w:rsid w:val="0077664A"/>
    <w:rsid w:val="00777951"/>
    <w:rsid w:val="00781B8F"/>
    <w:rsid w:val="00782D11"/>
    <w:rsid w:val="007A582B"/>
    <w:rsid w:val="007A7F9F"/>
    <w:rsid w:val="007B144B"/>
    <w:rsid w:val="007B46CD"/>
    <w:rsid w:val="007C18FD"/>
    <w:rsid w:val="007D4259"/>
    <w:rsid w:val="007E0D6C"/>
    <w:rsid w:val="007E1AF7"/>
    <w:rsid w:val="007E3BB3"/>
    <w:rsid w:val="007F0542"/>
    <w:rsid w:val="007F1941"/>
    <w:rsid w:val="007F2F7C"/>
    <w:rsid w:val="00812EEB"/>
    <w:rsid w:val="0081634D"/>
    <w:rsid w:val="00816F23"/>
    <w:rsid w:val="008245E4"/>
    <w:rsid w:val="00824D45"/>
    <w:rsid w:val="00831E3D"/>
    <w:rsid w:val="00833400"/>
    <w:rsid w:val="00834A1D"/>
    <w:rsid w:val="00837DFE"/>
    <w:rsid w:val="008469BA"/>
    <w:rsid w:val="008539E7"/>
    <w:rsid w:val="00855502"/>
    <w:rsid w:val="0086599B"/>
    <w:rsid w:val="00866E14"/>
    <w:rsid w:val="00871A87"/>
    <w:rsid w:val="008951FC"/>
    <w:rsid w:val="008965C7"/>
    <w:rsid w:val="008A297E"/>
    <w:rsid w:val="008A43D6"/>
    <w:rsid w:val="008A4C96"/>
    <w:rsid w:val="008A527D"/>
    <w:rsid w:val="008A6735"/>
    <w:rsid w:val="008A6976"/>
    <w:rsid w:val="008B3016"/>
    <w:rsid w:val="008B33BD"/>
    <w:rsid w:val="008B3F9F"/>
    <w:rsid w:val="008B74E0"/>
    <w:rsid w:val="008C6030"/>
    <w:rsid w:val="008D4157"/>
    <w:rsid w:val="008D4FE2"/>
    <w:rsid w:val="008D7964"/>
    <w:rsid w:val="008E25D2"/>
    <w:rsid w:val="008E4893"/>
    <w:rsid w:val="008E5248"/>
    <w:rsid w:val="008E6349"/>
    <w:rsid w:val="008F0E59"/>
    <w:rsid w:val="009023C9"/>
    <w:rsid w:val="00905BF5"/>
    <w:rsid w:val="00905E52"/>
    <w:rsid w:val="009112E6"/>
    <w:rsid w:val="00924B25"/>
    <w:rsid w:val="00927106"/>
    <w:rsid w:val="00933750"/>
    <w:rsid w:val="00937BE1"/>
    <w:rsid w:val="00940BE8"/>
    <w:rsid w:val="00941CB5"/>
    <w:rsid w:val="0094543C"/>
    <w:rsid w:val="00953145"/>
    <w:rsid w:val="00956FA3"/>
    <w:rsid w:val="00962C91"/>
    <w:rsid w:val="00967522"/>
    <w:rsid w:val="009678D7"/>
    <w:rsid w:val="00973A01"/>
    <w:rsid w:val="00981804"/>
    <w:rsid w:val="00981B8D"/>
    <w:rsid w:val="0098577D"/>
    <w:rsid w:val="009A1148"/>
    <w:rsid w:val="009A25EA"/>
    <w:rsid w:val="009A2BBE"/>
    <w:rsid w:val="009A3F2B"/>
    <w:rsid w:val="009A5623"/>
    <w:rsid w:val="009B2A0F"/>
    <w:rsid w:val="009B7F0C"/>
    <w:rsid w:val="009C1FE1"/>
    <w:rsid w:val="009C4708"/>
    <w:rsid w:val="009C4D03"/>
    <w:rsid w:val="009C4ECE"/>
    <w:rsid w:val="009D054F"/>
    <w:rsid w:val="009D081E"/>
    <w:rsid w:val="009D19FB"/>
    <w:rsid w:val="009D4076"/>
    <w:rsid w:val="009D7784"/>
    <w:rsid w:val="009E3B2A"/>
    <w:rsid w:val="009E6228"/>
    <w:rsid w:val="009E6D8F"/>
    <w:rsid w:val="009F474B"/>
    <w:rsid w:val="00A00AC3"/>
    <w:rsid w:val="00A04D33"/>
    <w:rsid w:val="00A06384"/>
    <w:rsid w:val="00A07E9E"/>
    <w:rsid w:val="00A15765"/>
    <w:rsid w:val="00A208A9"/>
    <w:rsid w:val="00A23A73"/>
    <w:rsid w:val="00A26C27"/>
    <w:rsid w:val="00A27842"/>
    <w:rsid w:val="00A32311"/>
    <w:rsid w:val="00A33E2D"/>
    <w:rsid w:val="00A364E9"/>
    <w:rsid w:val="00A40147"/>
    <w:rsid w:val="00A43CEA"/>
    <w:rsid w:val="00A52DBE"/>
    <w:rsid w:val="00A53A2A"/>
    <w:rsid w:val="00A55D21"/>
    <w:rsid w:val="00A649F4"/>
    <w:rsid w:val="00A679CA"/>
    <w:rsid w:val="00A70BB2"/>
    <w:rsid w:val="00A710BF"/>
    <w:rsid w:val="00A77D7A"/>
    <w:rsid w:val="00A808D0"/>
    <w:rsid w:val="00A84B73"/>
    <w:rsid w:val="00A857E8"/>
    <w:rsid w:val="00A85C71"/>
    <w:rsid w:val="00A91F1F"/>
    <w:rsid w:val="00A9555E"/>
    <w:rsid w:val="00A9789A"/>
    <w:rsid w:val="00AA0600"/>
    <w:rsid w:val="00AA722B"/>
    <w:rsid w:val="00AB0192"/>
    <w:rsid w:val="00AB1283"/>
    <w:rsid w:val="00AB16DF"/>
    <w:rsid w:val="00AB2BFD"/>
    <w:rsid w:val="00AB6807"/>
    <w:rsid w:val="00AB69AC"/>
    <w:rsid w:val="00AB6D22"/>
    <w:rsid w:val="00AB70C1"/>
    <w:rsid w:val="00AC693C"/>
    <w:rsid w:val="00AD25B2"/>
    <w:rsid w:val="00AE35F6"/>
    <w:rsid w:val="00AE61FE"/>
    <w:rsid w:val="00AE6219"/>
    <w:rsid w:val="00AE6E5C"/>
    <w:rsid w:val="00AE7A86"/>
    <w:rsid w:val="00AE7F3C"/>
    <w:rsid w:val="00B05F6C"/>
    <w:rsid w:val="00B13A4C"/>
    <w:rsid w:val="00B1438E"/>
    <w:rsid w:val="00B15D77"/>
    <w:rsid w:val="00B22A3C"/>
    <w:rsid w:val="00B22ECF"/>
    <w:rsid w:val="00B25234"/>
    <w:rsid w:val="00B2633C"/>
    <w:rsid w:val="00B27208"/>
    <w:rsid w:val="00B31A69"/>
    <w:rsid w:val="00B41A04"/>
    <w:rsid w:val="00B439AB"/>
    <w:rsid w:val="00B44771"/>
    <w:rsid w:val="00B71711"/>
    <w:rsid w:val="00B719A3"/>
    <w:rsid w:val="00B74E1F"/>
    <w:rsid w:val="00B77AA1"/>
    <w:rsid w:val="00B8051E"/>
    <w:rsid w:val="00B808C6"/>
    <w:rsid w:val="00B85448"/>
    <w:rsid w:val="00B87E73"/>
    <w:rsid w:val="00BB0DE6"/>
    <w:rsid w:val="00BB5931"/>
    <w:rsid w:val="00BC3948"/>
    <w:rsid w:val="00BC5682"/>
    <w:rsid w:val="00BD3B9A"/>
    <w:rsid w:val="00BE04A9"/>
    <w:rsid w:val="00BE207C"/>
    <w:rsid w:val="00BE29D7"/>
    <w:rsid w:val="00BE33BB"/>
    <w:rsid w:val="00BE426A"/>
    <w:rsid w:val="00BF05F7"/>
    <w:rsid w:val="00BF0BD2"/>
    <w:rsid w:val="00BF38F2"/>
    <w:rsid w:val="00C02646"/>
    <w:rsid w:val="00C03864"/>
    <w:rsid w:val="00C12DF5"/>
    <w:rsid w:val="00C1512D"/>
    <w:rsid w:val="00C167AE"/>
    <w:rsid w:val="00C24F25"/>
    <w:rsid w:val="00C32661"/>
    <w:rsid w:val="00C41D2F"/>
    <w:rsid w:val="00C455E4"/>
    <w:rsid w:val="00C472E9"/>
    <w:rsid w:val="00C5275A"/>
    <w:rsid w:val="00C566BF"/>
    <w:rsid w:val="00C56AFF"/>
    <w:rsid w:val="00C57185"/>
    <w:rsid w:val="00C5755F"/>
    <w:rsid w:val="00C63E8A"/>
    <w:rsid w:val="00C6565D"/>
    <w:rsid w:val="00C74187"/>
    <w:rsid w:val="00C80A52"/>
    <w:rsid w:val="00C830CD"/>
    <w:rsid w:val="00C85DCB"/>
    <w:rsid w:val="00C87762"/>
    <w:rsid w:val="00C87B96"/>
    <w:rsid w:val="00C94361"/>
    <w:rsid w:val="00C95F24"/>
    <w:rsid w:val="00CA3031"/>
    <w:rsid w:val="00CA6DEE"/>
    <w:rsid w:val="00CB683C"/>
    <w:rsid w:val="00CB7552"/>
    <w:rsid w:val="00CC01D3"/>
    <w:rsid w:val="00CC17E7"/>
    <w:rsid w:val="00CC535F"/>
    <w:rsid w:val="00CD2E50"/>
    <w:rsid w:val="00CD45B8"/>
    <w:rsid w:val="00CD4D08"/>
    <w:rsid w:val="00CD51C6"/>
    <w:rsid w:val="00CE1742"/>
    <w:rsid w:val="00CE30D7"/>
    <w:rsid w:val="00CF20A6"/>
    <w:rsid w:val="00D00FC6"/>
    <w:rsid w:val="00D0551D"/>
    <w:rsid w:val="00D1236D"/>
    <w:rsid w:val="00D177A9"/>
    <w:rsid w:val="00D21F9C"/>
    <w:rsid w:val="00D24CB5"/>
    <w:rsid w:val="00D30E92"/>
    <w:rsid w:val="00D3486C"/>
    <w:rsid w:val="00D34DA9"/>
    <w:rsid w:val="00D41FB4"/>
    <w:rsid w:val="00D4509C"/>
    <w:rsid w:val="00D50A4D"/>
    <w:rsid w:val="00D55BAA"/>
    <w:rsid w:val="00D6119C"/>
    <w:rsid w:val="00D62C39"/>
    <w:rsid w:val="00D6340C"/>
    <w:rsid w:val="00D646D3"/>
    <w:rsid w:val="00D670A4"/>
    <w:rsid w:val="00D771BB"/>
    <w:rsid w:val="00D83E6F"/>
    <w:rsid w:val="00D9642B"/>
    <w:rsid w:val="00D97C2D"/>
    <w:rsid w:val="00DA1D58"/>
    <w:rsid w:val="00DA45DF"/>
    <w:rsid w:val="00DA6D24"/>
    <w:rsid w:val="00DB4E4D"/>
    <w:rsid w:val="00DB7702"/>
    <w:rsid w:val="00DC06C3"/>
    <w:rsid w:val="00DC1CB7"/>
    <w:rsid w:val="00DC4A2F"/>
    <w:rsid w:val="00DC7553"/>
    <w:rsid w:val="00DC7DFB"/>
    <w:rsid w:val="00DE083C"/>
    <w:rsid w:val="00DE1572"/>
    <w:rsid w:val="00DE68FA"/>
    <w:rsid w:val="00DE775B"/>
    <w:rsid w:val="00DF1E23"/>
    <w:rsid w:val="00DF32D4"/>
    <w:rsid w:val="00DF5DD0"/>
    <w:rsid w:val="00DF6636"/>
    <w:rsid w:val="00E070B3"/>
    <w:rsid w:val="00E13FCC"/>
    <w:rsid w:val="00E14FE1"/>
    <w:rsid w:val="00E17C4A"/>
    <w:rsid w:val="00E23D6F"/>
    <w:rsid w:val="00E260E8"/>
    <w:rsid w:val="00E31AD7"/>
    <w:rsid w:val="00E37276"/>
    <w:rsid w:val="00E41EEC"/>
    <w:rsid w:val="00E428F9"/>
    <w:rsid w:val="00E441F3"/>
    <w:rsid w:val="00E44E43"/>
    <w:rsid w:val="00E50F5A"/>
    <w:rsid w:val="00E550DA"/>
    <w:rsid w:val="00E73A6A"/>
    <w:rsid w:val="00E82E0D"/>
    <w:rsid w:val="00E84187"/>
    <w:rsid w:val="00EA02E9"/>
    <w:rsid w:val="00EA4485"/>
    <w:rsid w:val="00EB118B"/>
    <w:rsid w:val="00EB6373"/>
    <w:rsid w:val="00ED0CED"/>
    <w:rsid w:val="00ED3141"/>
    <w:rsid w:val="00EE06F3"/>
    <w:rsid w:val="00EE6B02"/>
    <w:rsid w:val="00EF04CF"/>
    <w:rsid w:val="00EF3E70"/>
    <w:rsid w:val="00F02992"/>
    <w:rsid w:val="00F063FD"/>
    <w:rsid w:val="00F0697C"/>
    <w:rsid w:val="00F22D61"/>
    <w:rsid w:val="00F23E96"/>
    <w:rsid w:val="00F2565E"/>
    <w:rsid w:val="00F3038A"/>
    <w:rsid w:val="00F36FA7"/>
    <w:rsid w:val="00F41AA4"/>
    <w:rsid w:val="00F470FE"/>
    <w:rsid w:val="00F47D37"/>
    <w:rsid w:val="00F548CE"/>
    <w:rsid w:val="00F5612B"/>
    <w:rsid w:val="00F777D7"/>
    <w:rsid w:val="00F804A1"/>
    <w:rsid w:val="00F846E1"/>
    <w:rsid w:val="00F905C8"/>
    <w:rsid w:val="00FA2EA0"/>
    <w:rsid w:val="00FB12C2"/>
    <w:rsid w:val="00FB2ED8"/>
    <w:rsid w:val="00FB5AA1"/>
    <w:rsid w:val="00FC480F"/>
    <w:rsid w:val="00FC4B90"/>
    <w:rsid w:val="00FC4D4E"/>
    <w:rsid w:val="00FC5281"/>
    <w:rsid w:val="00FD1383"/>
    <w:rsid w:val="00FD4428"/>
    <w:rsid w:val="00FE0CA5"/>
    <w:rsid w:val="00FE1DE7"/>
    <w:rsid w:val="00FE20DA"/>
    <w:rsid w:val="00FE2B9E"/>
    <w:rsid w:val="00FF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8402383"/>
  <w15:docId w15:val="{0B3747F7-CF69-425A-B9E2-295C3E09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AE"/>
    <w:rPr>
      <w:rFonts w:ascii="Arial" w:eastAsia="Times New Roman" w:hAnsi="Arial"/>
      <w:sz w:val="22"/>
      <w:szCs w:val="24"/>
    </w:rPr>
  </w:style>
  <w:style w:type="paragraph" w:styleId="Heading1">
    <w:name w:val="heading 1"/>
    <w:next w:val="Section1Text"/>
    <w:qFormat/>
    <w:rsid w:val="00C167AE"/>
    <w:pPr>
      <w:widowControl w:val="0"/>
      <w:numPr>
        <w:numId w:val="7"/>
      </w:numPr>
      <w:spacing w:after="240"/>
      <w:outlineLvl w:val="0"/>
    </w:pPr>
    <w:rPr>
      <w:rFonts w:ascii="Arial" w:eastAsia="Times New Roman" w:hAnsi="Arial" w:cs="Arial"/>
      <w:bCs/>
      <w:kern w:val="32"/>
      <w:sz w:val="22"/>
      <w:szCs w:val="22"/>
    </w:rPr>
  </w:style>
  <w:style w:type="paragraph" w:styleId="Heading2">
    <w:name w:val="heading 2"/>
    <w:basedOn w:val="Heading1"/>
    <w:qFormat/>
    <w:rsid w:val="00C167AE"/>
    <w:pPr>
      <w:numPr>
        <w:ilvl w:val="1"/>
      </w:numPr>
      <w:outlineLvl w:val="1"/>
    </w:pPr>
    <w:rPr>
      <w:bCs w:val="0"/>
      <w:iCs/>
    </w:rPr>
  </w:style>
  <w:style w:type="paragraph" w:styleId="Heading3">
    <w:name w:val="heading 3"/>
    <w:basedOn w:val="Heading2"/>
    <w:link w:val="Heading3Char"/>
    <w:qFormat/>
    <w:rsid w:val="00C167AE"/>
    <w:pPr>
      <w:numPr>
        <w:ilvl w:val="2"/>
      </w:numPr>
      <w:outlineLvl w:val="2"/>
    </w:pPr>
    <w:rPr>
      <w:bCs/>
    </w:rPr>
  </w:style>
  <w:style w:type="paragraph" w:styleId="Heading4">
    <w:name w:val="heading 4"/>
    <w:basedOn w:val="Heading3"/>
    <w:link w:val="Heading4Char"/>
    <w:qFormat/>
    <w:rsid w:val="00C167AE"/>
    <w:pPr>
      <w:numPr>
        <w:ilvl w:val="3"/>
      </w:numPr>
      <w:outlineLvl w:val="3"/>
    </w:pPr>
    <w:rPr>
      <w:bCs w:val="0"/>
      <w:szCs w:val="28"/>
    </w:rPr>
  </w:style>
  <w:style w:type="paragraph" w:styleId="Heading5">
    <w:name w:val="heading 5"/>
    <w:basedOn w:val="Heading4"/>
    <w:qFormat/>
    <w:rsid w:val="00C167AE"/>
    <w:pPr>
      <w:numPr>
        <w:ilvl w:val="4"/>
      </w:numPr>
      <w:outlineLvl w:val="4"/>
    </w:pPr>
    <w:rPr>
      <w:bCs/>
      <w:iCs w:val="0"/>
      <w:szCs w:val="26"/>
    </w:rPr>
  </w:style>
  <w:style w:type="paragraph" w:styleId="Heading6">
    <w:name w:val="heading 6"/>
    <w:basedOn w:val="Heading5"/>
    <w:qFormat/>
    <w:rsid w:val="00C167AE"/>
    <w:pPr>
      <w:numPr>
        <w:ilvl w:val="5"/>
      </w:numPr>
      <w:outlineLvl w:val="5"/>
    </w:pPr>
    <w:rPr>
      <w:bCs w:val="0"/>
      <w:szCs w:val="22"/>
    </w:rPr>
  </w:style>
  <w:style w:type="paragraph" w:styleId="Heading7">
    <w:name w:val="heading 7"/>
    <w:basedOn w:val="Normal"/>
    <w:next w:val="Normal"/>
    <w:qFormat/>
    <w:rsid w:val="00AA0600"/>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AA0600"/>
    <w:pPr>
      <w:numPr>
        <w:ilvl w:val="7"/>
        <w:numId w:val="1"/>
      </w:numPr>
      <w:spacing w:before="240" w:after="60"/>
      <w:outlineLvl w:val="7"/>
    </w:pPr>
    <w:rPr>
      <w:rFonts w:ascii="Times New Roman" w:hAnsi="Times New Roman"/>
      <w:i/>
    </w:rPr>
  </w:style>
  <w:style w:type="paragraph" w:styleId="Heading9">
    <w:name w:val="heading 9"/>
    <w:basedOn w:val="Normal"/>
    <w:next w:val="Normal"/>
    <w:qFormat/>
    <w:rsid w:val="00AA0600"/>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600"/>
    <w:rPr>
      <w:color w:val="0000FF"/>
      <w:u w:val="single"/>
    </w:rPr>
  </w:style>
  <w:style w:type="paragraph" w:styleId="TOC1">
    <w:name w:val="toc 1"/>
    <w:basedOn w:val="Normal"/>
    <w:next w:val="Normal"/>
    <w:autoRedefine/>
    <w:uiPriority w:val="39"/>
    <w:rsid w:val="00BE426A"/>
    <w:pPr>
      <w:tabs>
        <w:tab w:val="left" w:pos="1530"/>
        <w:tab w:val="right" w:leader="dot" w:pos="8630"/>
      </w:tabs>
      <w:spacing w:before="240" w:after="240"/>
    </w:pPr>
    <w:rPr>
      <w:rFonts w:ascii="Times New Roman" w:hAnsi="Times New Roman"/>
      <w:noProof/>
      <w:szCs w:val="32"/>
    </w:rPr>
  </w:style>
  <w:style w:type="paragraph" w:styleId="TOC3">
    <w:name w:val="toc 3"/>
    <w:basedOn w:val="Normal"/>
    <w:next w:val="Normal"/>
    <w:autoRedefine/>
    <w:semiHidden/>
    <w:rsid w:val="00AA0600"/>
    <w:pPr>
      <w:tabs>
        <w:tab w:val="right" w:leader="dot" w:pos="8630"/>
      </w:tabs>
      <w:spacing w:before="240"/>
      <w:ind w:left="2016" w:right="1440" w:hanging="1584"/>
    </w:pPr>
    <w:rPr>
      <w:noProof/>
    </w:rPr>
  </w:style>
  <w:style w:type="paragraph" w:styleId="BodyTextIndent">
    <w:name w:val="Body Text Indent"/>
    <w:basedOn w:val="Normal"/>
    <w:rsid w:val="00AA0600"/>
    <w:pPr>
      <w:tabs>
        <w:tab w:val="left" w:pos="1800"/>
      </w:tabs>
      <w:ind w:left="1800" w:hanging="360"/>
    </w:pPr>
  </w:style>
  <w:style w:type="paragraph" w:styleId="Header">
    <w:name w:val="header"/>
    <w:basedOn w:val="Normal"/>
    <w:link w:val="HeaderChar"/>
    <w:uiPriority w:val="99"/>
    <w:rsid w:val="00AA0600"/>
    <w:pPr>
      <w:tabs>
        <w:tab w:val="center" w:pos="4320"/>
        <w:tab w:val="right" w:pos="8640"/>
      </w:tabs>
    </w:pPr>
    <w:rPr>
      <w:rFonts w:ascii="Times New Roman" w:hAnsi="Times New Roman"/>
    </w:rPr>
  </w:style>
  <w:style w:type="paragraph" w:styleId="BodyText">
    <w:name w:val="Body Text"/>
    <w:basedOn w:val="Normal"/>
    <w:rsid w:val="00AA0600"/>
    <w:pPr>
      <w:jc w:val="both"/>
    </w:pPr>
    <w:rPr>
      <w:rFonts w:ascii="Times New Roman" w:hAnsi="Times New Roman"/>
    </w:rPr>
  </w:style>
  <w:style w:type="paragraph" w:styleId="BodyTextIndent3">
    <w:name w:val="Body Text Indent 3"/>
    <w:basedOn w:val="Normal"/>
    <w:rsid w:val="00AA0600"/>
    <w:pPr>
      <w:ind w:left="720"/>
    </w:pPr>
    <w:rPr>
      <w:rFonts w:ascii="Times New Roman" w:hAnsi="Times New Roman"/>
    </w:rPr>
  </w:style>
  <w:style w:type="paragraph" w:styleId="BodyTextIndent2">
    <w:name w:val="Body Text Indent 2"/>
    <w:basedOn w:val="Normal"/>
    <w:rsid w:val="00AA0600"/>
    <w:pPr>
      <w:ind w:left="1080"/>
    </w:pPr>
    <w:rPr>
      <w:rFonts w:ascii="Times New Roman" w:hAnsi="Times New Roman"/>
    </w:rPr>
  </w:style>
  <w:style w:type="paragraph" w:customStyle="1" w:styleId="ResStyle">
    <w:name w:val="Res Style"/>
    <w:basedOn w:val="Normal"/>
    <w:rsid w:val="00AA0600"/>
    <w:pPr>
      <w:ind w:left="2160" w:hanging="2160"/>
    </w:pPr>
    <w:rPr>
      <w:rFonts w:ascii="New York" w:hAnsi="New York"/>
    </w:rPr>
  </w:style>
  <w:style w:type="character" w:styleId="PageNumber">
    <w:name w:val="page number"/>
    <w:basedOn w:val="DefaultParagraphFont"/>
    <w:rsid w:val="00AA0600"/>
  </w:style>
  <w:style w:type="paragraph" w:styleId="Footer">
    <w:name w:val="footer"/>
    <w:basedOn w:val="Normal"/>
    <w:rsid w:val="00C167AE"/>
    <w:pPr>
      <w:widowControl w:val="0"/>
      <w:tabs>
        <w:tab w:val="center" w:pos="4320"/>
        <w:tab w:val="right" w:pos="8640"/>
      </w:tabs>
    </w:pPr>
    <w:rPr>
      <w:rFonts w:cs="Arial"/>
      <w:sz w:val="18"/>
    </w:rPr>
  </w:style>
  <w:style w:type="paragraph" w:styleId="TOC2">
    <w:name w:val="toc 2"/>
    <w:basedOn w:val="Normal"/>
    <w:next w:val="Normal"/>
    <w:autoRedefine/>
    <w:uiPriority w:val="39"/>
    <w:rsid w:val="00AA0600"/>
    <w:pPr>
      <w:tabs>
        <w:tab w:val="left" w:pos="1530"/>
        <w:tab w:val="right" w:leader="dot" w:pos="8630"/>
      </w:tabs>
      <w:ind w:left="720"/>
    </w:pPr>
    <w:rPr>
      <w:bCs/>
      <w:noProof/>
      <w:szCs w:val="28"/>
    </w:rPr>
  </w:style>
  <w:style w:type="paragraph" w:styleId="DocumentMap">
    <w:name w:val="Document Map"/>
    <w:basedOn w:val="Normal"/>
    <w:semiHidden/>
    <w:rsid w:val="00AA0600"/>
    <w:pPr>
      <w:shd w:val="clear" w:color="auto" w:fill="000080"/>
    </w:pPr>
    <w:rPr>
      <w:rFonts w:ascii="Geneva" w:hAnsi="Geneva"/>
    </w:rPr>
  </w:style>
  <w:style w:type="character" w:styleId="FollowedHyperlink">
    <w:name w:val="FollowedHyperlink"/>
    <w:basedOn w:val="DefaultParagraphFont"/>
    <w:rsid w:val="00AA0600"/>
    <w:rPr>
      <w:color w:val="800080"/>
      <w:u w:val="single"/>
    </w:rPr>
  </w:style>
  <w:style w:type="paragraph" w:styleId="BodyText2">
    <w:name w:val="Body Text 2"/>
    <w:basedOn w:val="Normal"/>
    <w:rsid w:val="00AA0600"/>
    <w:pPr>
      <w:jc w:val="both"/>
    </w:pPr>
    <w:rPr>
      <w:sz w:val="25"/>
    </w:rPr>
  </w:style>
  <w:style w:type="paragraph" w:styleId="BodyText3">
    <w:name w:val="Body Text 3"/>
    <w:basedOn w:val="Normal"/>
    <w:rsid w:val="00AA0600"/>
    <w:pPr>
      <w:pBdr>
        <w:top w:val="single" w:sz="12" w:space="1" w:color="auto"/>
        <w:left w:val="single" w:sz="12" w:space="4" w:color="auto"/>
        <w:bottom w:val="single" w:sz="12" w:space="1" w:color="auto"/>
        <w:right w:val="single" w:sz="12" w:space="4" w:color="auto"/>
      </w:pBdr>
      <w:outlineLvl w:val="0"/>
    </w:pPr>
    <w:rPr>
      <w:b/>
      <w:sz w:val="28"/>
    </w:rPr>
  </w:style>
  <w:style w:type="paragraph" w:styleId="HTMLPreformatted">
    <w:name w:val="HTML Preformatted"/>
    <w:basedOn w:val="Normal"/>
    <w:rsid w:val="00AA0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OC4">
    <w:name w:val="toc 4"/>
    <w:basedOn w:val="Normal"/>
    <w:next w:val="Normal"/>
    <w:autoRedefine/>
    <w:semiHidden/>
    <w:rsid w:val="00AA0600"/>
    <w:pPr>
      <w:ind w:left="720"/>
    </w:pPr>
  </w:style>
  <w:style w:type="paragraph" w:styleId="TOC5">
    <w:name w:val="toc 5"/>
    <w:basedOn w:val="Normal"/>
    <w:next w:val="Normal"/>
    <w:autoRedefine/>
    <w:semiHidden/>
    <w:rsid w:val="00AA0600"/>
    <w:pPr>
      <w:ind w:left="960"/>
    </w:pPr>
  </w:style>
  <w:style w:type="paragraph" w:styleId="TOC6">
    <w:name w:val="toc 6"/>
    <w:basedOn w:val="Normal"/>
    <w:next w:val="Normal"/>
    <w:autoRedefine/>
    <w:semiHidden/>
    <w:rsid w:val="00AA0600"/>
    <w:pPr>
      <w:ind w:left="1200"/>
    </w:pPr>
  </w:style>
  <w:style w:type="paragraph" w:styleId="TOC7">
    <w:name w:val="toc 7"/>
    <w:basedOn w:val="Normal"/>
    <w:next w:val="Normal"/>
    <w:autoRedefine/>
    <w:semiHidden/>
    <w:rsid w:val="00AA0600"/>
    <w:pPr>
      <w:ind w:left="1440"/>
    </w:pPr>
  </w:style>
  <w:style w:type="paragraph" w:styleId="TOC8">
    <w:name w:val="toc 8"/>
    <w:basedOn w:val="Normal"/>
    <w:next w:val="Normal"/>
    <w:autoRedefine/>
    <w:semiHidden/>
    <w:rsid w:val="00AA0600"/>
    <w:pPr>
      <w:ind w:left="1680"/>
    </w:pPr>
  </w:style>
  <w:style w:type="paragraph" w:styleId="TOC9">
    <w:name w:val="toc 9"/>
    <w:basedOn w:val="Normal"/>
    <w:next w:val="Normal"/>
    <w:autoRedefine/>
    <w:semiHidden/>
    <w:rsid w:val="00AA0600"/>
    <w:pPr>
      <w:ind w:left="1920"/>
    </w:pPr>
  </w:style>
  <w:style w:type="paragraph" w:styleId="BalloonText">
    <w:name w:val="Balloon Text"/>
    <w:basedOn w:val="Normal"/>
    <w:semiHidden/>
    <w:rsid w:val="002F5DE8"/>
    <w:rPr>
      <w:rFonts w:ascii="Tahoma" w:hAnsi="Tahoma" w:cs="Tahoma"/>
      <w:sz w:val="16"/>
      <w:szCs w:val="16"/>
    </w:rPr>
  </w:style>
  <w:style w:type="table" w:styleId="TableGrid">
    <w:name w:val="Table Grid"/>
    <w:basedOn w:val="TableNormal"/>
    <w:rsid w:val="009D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02D03"/>
    <w:rPr>
      <w:sz w:val="16"/>
      <w:szCs w:val="16"/>
    </w:rPr>
  </w:style>
  <w:style w:type="paragraph" w:styleId="CommentText">
    <w:name w:val="annotation text"/>
    <w:basedOn w:val="Normal"/>
    <w:link w:val="CommentTextChar"/>
    <w:uiPriority w:val="99"/>
    <w:semiHidden/>
    <w:rsid w:val="00302D03"/>
    <w:rPr>
      <w:sz w:val="20"/>
    </w:rPr>
  </w:style>
  <w:style w:type="paragraph" w:styleId="CommentSubject">
    <w:name w:val="annotation subject"/>
    <w:basedOn w:val="CommentText"/>
    <w:next w:val="CommentText"/>
    <w:semiHidden/>
    <w:rsid w:val="00302D03"/>
    <w:rPr>
      <w:b/>
      <w:bCs/>
    </w:rPr>
  </w:style>
  <w:style w:type="paragraph" w:customStyle="1" w:styleId="CenterText">
    <w:name w:val="Center Text"/>
    <w:basedOn w:val="Normal"/>
    <w:rsid w:val="00C167AE"/>
    <w:pPr>
      <w:widowControl w:val="0"/>
      <w:jc w:val="center"/>
    </w:pPr>
    <w:rPr>
      <w:rFonts w:cs="Arial"/>
    </w:rPr>
  </w:style>
  <w:style w:type="paragraph" w:customStyle="1" w:styleId="FaceSheetText">
    <w:name w:val="Face Sheet Text"/>
    <w:basedOn w:val="Normal"/>
    <w:rsid w:val="00C167AE"/>
    <w:pPr>
      <w:widowControl w:val="0"/>
    </w:pPr>
    <w:rPr>
      <w:rFonts w:cs="Arial"/>
      <w:sz w:val="16"/>
    </w:rPr>
  </w:style>
  <w:style w:type="paragraph" w:customStyle="1" w:styleId="Section1Text">
    <w:name w:val="Section 1 Text"/>
    <w:basedOn w:val="Normal"/>
    <w:rsid w:val="00C167AE"/>
    <w:pPr>
      <w:widowControl w:val="0"/>
      <w:spacing w:after="240"/>
      <w:ind w:left="720"/>
    </w:pPr>
    <w:rPr>
      <w:rFonts w:cs="Arial"/>
    </w:rPr>
  </w:style>
  <w:style w:type="paragraph" w:customStyle="1" w:styleId="Section2Text">
    <w:name w:val="Section 2 Text"/>
    <w:basedOn w:val="Normal"/>
    <w:rsid w:val="00C167AE"/>
    <w:pPr>
      <w:widowControl w:val="0"/>
      <w:spacing w:after="240"/>
      <w:ind w:left="1080"/>
    </w:pPr>
    <w:rPr>
      <w:rFonts w:cs="Arial"/>
    </w:rPr>
  </w:style>
  <w:style w:type="paragraph" w:customStyle="1" w:styleId="Section3Text">
    <w:name w:val="Section 3 Text"/>
    <w:basedOn w:val="Normal"/>
    <w:rsid w:val="00C167AE"/>
    <w:pPr>
      <w:widowControl w:val="0"/>
      <w:spacing w:after="240"/>
      <w:ind w:left="1440"/>
    </w:pPr>
    <w:rPr>
      <w:rFonts w:cs="Arial"/>
    </w:rPr>
  </w:style>
  <w:style w:type="paragraph" w:customStyle="1" w:styleId="Section4Text">
    <w:name w:val="Section 4 Text"/>
    <w:basedOn w:val="Normal"/>
    <w:rsid w:val="00C167AE"/>
    <w:pPr>
      <w:widowControl w:val="0"/>
      <w:spacing w:after="240"/>
      <w:ind w:left="1800"/>
    </w:pPr>
    <w:rPr>
      <w:rFonts w:cs="Arial"/>
    </w:rPr>
  </w:style>
  <w:style w:type="paragraph" w:customStyle="1" w:styleId="Section5Text">
    <w:name w:val="Section 5 Text"/>
    <w:basedOn w:val="Normal"/>
    <w:rsid w:val="00C167AE"/>
    <w:pPr>
      <w:widowControl w:val="0"/>
      <w:spacing w:after="240"/>
      <w:ind w:left="2160"/>
    </w:pPr>
    <w:rPr>
      <w:rFonts w:cs="Arial"/>
    </w:rPr>
  </w:style>
  <w:style w:type="paragraph" w:customStyle="1" w:styleId="Section6Text">
    <w:name w:val="Section 6 Text"/>
    <w:basedOn w:val="Normal"/>
    <w:rsid w:val="00C167AE"/>
    <w:pPr>
      <w:widowControl w:val="0"/>
      <w:spacing w:after="240"/>
      <w:ind w:left="2520"/>
    </w:pPr>
    <w:rPr>
      <w:rFonts w:cs="Arial"/>
    </w:rPr>
  </w:style>
  <w:style w:type="paragraph" w:styleId="ListBullet">
    <w:name w:val="List Bullet"/>
    <w:basedOn w:val="Normal"/>
    <w:rsid w:val="00C167AE"/>
    <w:pPr>
      <w:numPr>
        <w:numId w:val="6"/>
      </w:numPr>
    </w:pPr>
  </w:style>
  <w:style w:type="paragraph" w:customStyle="1" w:styleId="SectionExhibitHeading">
    <w:name w:val="Section &amp; Exhibit Heading"/>
    <w:basedOn w:val="Normal"/>
    <w:next w:val="Normal"/>
    <w:rsid w:val="00C167AE"/>
    <w:pPr>
      <w:spacing w:after="240"/>
      <w:jc w:val="center"/>
    </w:pPr>
    <w:rPr>
      <w:b/>
    </w:rPr>
  </w:style>
  <w:style w:type="paragraph" w:styleId="ListParagraph">
    <w:name w:val="List Paragraph"/>
    <w:basedOn w:val="Normal"/>
    <w:uiPriority w:val="34"/>
    <w:qFormat/>
    <w:rsid w:val="002708B7"/>
    <w:pPr>
      <w:ind w:left="720"/>
    </w:pPr>
    <w:rPr>
      <w:rFonts w:ascii="Calibri" w:eastAsia="Calibri" w:hAnsi="Calibri"/>
      <w:szCs w:val="22"/>
    </w:rPr>
  </w:style>
  <w:style w:type="character" w:customStyle="1" w:styleId="CommentTextChar">
    <w:name w:val="Comment Text Char"/>
    <w:basedOn w:val="DefaultParagraphFont"/>
    <w:link w:val="CommentText"/>
    <w:uiPriority w:val="99"/>
    <w:semiHidden/>
    <w:rsid w:val="00272B03"/>
    <w:rPr>
      <w:rFonts w:ascii="Arial" w:eastAsia="Times New Roman" w:hAnsi="Arial"/>
      <w:szCs w:val="24"/>
    </w:rPr>
  </w:style>
  <w:style w:type="character" w:customStyle="1" w:styleId="Heading3Char">
    <w:name w:val="Heading 3 Char"/>
    <w:basedOn w:val="DefaultParagraphFont"/>
    <w:link w:val="Heading3"/>
    <w:rsid w:val="00604876"/>
    <w:rPr>
      <w:rFonts w:ascii="Arial" w:eastAsia="Times New Roman" w:hAnsi="Arial" w:cs="Arial"/>
      <w:bCs/>
      <w:iCs/>
      <w:kern w:val="32"/>
      <w:sz w:val="22"/>
      <w:szCs w:val="22"/>
    </w:rPr>
  </w:style>
  <w:style w:type="character" w:customStyle="1" w:styleId="Heading4Char">
    <w:name w:val="Heading 4 Char"/>
    <w:basedOn w:val="DefaultParagraphFont"/>
    <w:link w:val="Heading4"/>
    <w:rsid w:val="00604876"/>
    <w:rPr>
      <w:rFonts w:ascii="Arial" w:eastAsia="Times New Roman" w:hAnsi="Arial" w:cs="Arial"/>
      <w:iCs/>
      <w:kern w:val="32"/>
      <w:sz w:val="22"/>
      <w:szCs w:val="28"/>
    </w:rPr>
  </w:style>
  <w:style w:type="character" w:customStyle="1" w:styleId="HeaderChar">
    <w:name w:val="Header Char"/>
    <w:basedOn w:val="DefaultParagraphFont"/>
    <w:link w:val="Header"/>
    <w:uiPriority w:val="99"/>
    <w:rsid w:val="00B31A69"/>
    <w:rPr>
      <w:rFonts w:ascii="Times New Roman" w:eastAsia="Times New Roman" w:hAnsi="Times New Roman"/>
      <w:sz w:val="22"/>
      <w:szCs w:val="24"/>
    </w:rPr>
  </w:style>
  <w:style w:type="paragraph" w:styleId="FootnoteText">
    <w:name w:val="footnote text"/>
    <w:basedOn w:val="Normal"/>
    <w:link w:val="FootnoteTextChar"/>
    <w:rsid w:val="00FB12C2"/>
    <w:rPr>
      <w:rFonts w:ascii="Times New Roman" w:hAnsi="Times New Roman"/>
      <w:sz w:val="20"/>
      <w:szCs w:val="20"/>
    </w:rPr>
  </w:style>
  <w:style w:type="character" w:customStyle="1" w:styleId="FootnoteTextChar">
    <w:name w:val="Footnote Text Char"/>
    <w:basedOn w:val="DefaultParagraphFont"/>
    <w:link w:val="FootnoteText"/>
    <w:rsid w:val="00FB12C2"/>
    <w:rPr>
      <w:rFonts w:ascii="Times New Roman" w:eastAsia="Times New Roman" w:hAnsi="Times New Roman"/>
    </w:rPr>
  </w:style>
  <w:style w:type="character" w:styleId="PlaceholderText">
    <w:name w:val="Placeholder Text"/>
    <w:basedOn w:val="DefaultParagraphFont"/>
    <w:uiPriority w:val="99"/>
    <w:semiHidden/>
    <w:rsid w:val="007F2F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6655">
      <w:bodyDiv w:val="1"/>
      <w:marLeft w:val="0"/>
      <w:marRight w:val="0"/>
      <w:marTop w:val="0"/>
      <w:marBottom w:val="0"/>
      <w:divBdr>
        <w:top w:val="none" w:sz="0" w:space="0" w:color="auto"/>
        <w:left w:val="none" w:sz="0" w:space="0" w:color="auto"/>
        <w:bottom w:val="none" w:sz="0" w:space="0" w:color="auto"/>
        <w:right w:val="none" w:sz="0" w:space="0" w:color="auto"/>
      </w:divBdr>
    </w:div>
    <w:div w:id="243420011">
      <w:bodyDiv w:val="1"/>
      <w:marLeft w:val="0"/>
      <w:marRight w:val="0"/>
      <w:marTop w:val="0"/>
      <w:marBottom w:val="0"/>
      <w:divBdr>
        <w:top w:val="none" w:sz="0" w:space="0" w:color="auto"/>
        <w:left w:val="none" w:sz="0" w:space="0" w:color="auto"/>
        <w:bottom w:val="none" w:sz="0" w:space="0" w:color="auto"/>
        <w:right w:val="none" w:sz="0" w:space="0" w:color="auto"/>
      </w:divBdr>
    </w:div>
    <w:div w:id="756251540">
      <w:bodyDiv w:val="1"/>
      <w:marLeft w:val="0"/>
      <w:marRight w:val="0"/>
      <w:marTop w:val="0"/>
      <w:marBottom w:val="0"/>
      <w:divBdr>
        <w:top w:val="none" w:sz="0" w:space="0" w:color="auto"/>
        <w:left w:val="none" w:sz="0" w:space="0" w:color="auto"/>
        <w:bottom w:val="none" w:sz="0" w:space="0" w:color="auto"/>
        <w:right w:val="none" w:sz="0" w:space="0" w:color="auto"/>
      </w:divBdr>
    </w:div>
    <w:div w:id="874661729">
      <w:bodyDiv w:val="1"/>
      <w:marLeft w:val="0"/>
      <w:marRight w:val="0"/>
      <w:marTop w:val="0"/>
      <w:marBottom w:val="0"/>
      <w:divBdr>
        <w:top w:val="none" w:sz="0" w:space="0" w:color="auto"/>
        <w:left w:val="none" w:sz="0" w:space="0" w:color="auto"/>
        <w:bottom w:val="none" w:sz="0" w:space="0" w:color="auto"/>
        <w:right w:val="none" w:sz="0" w:space="0" w:color="auto"/>
      </w:divBdr>
    </w:div>
    <w:div w:id="968586715">
      <w:bodyDiv w:val="1"/>
      <w:marLeft w:val="0"/>
      <w:marRight w:val="0"/>
      <w:marTop w:val="0"/>
      <w:marBottom w:val="0"/>
      <w:divBdr>
        <w:top w:val="none" w:sz="0" w:space="0" w:color="auto"/>
        <w:left w:val="none" w:sz="0" w:space="0" w:color="auto"/>
        <w:bottom w:val="none" w:sz="0" w:space="0" w:color="auto"/>
        <w:right w:val="none" w:sz="0" w:space="0" w:color="auto"/>
      </w:divBdr>
    </w:div>
    <w:div w:id="13497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anpolicy@dshs.wa.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DF8380A669438F97D1CC07BE472345"/>
        <w:category>
          <w:name w:val="General"/>
          <w:gallery w:val="placeholder"/>
        </w:category>
        <w:types>
          <w:type w:val="bbPlcHdr"/>
        </w:types>
        <w:behaviors>
          <w:behavior w:val="content"/>
        </w:behaviors>
        <w:guid w:val="{31331428-6190-4174-AD93-9C02AAC836E1}"/>
      </w:docPartPr>
      <w:docPartBody>
        <w:p w:rsidR="00DE7458" w:rsidRDefault="00885A02" w:rsidP="00885A02">
          <w:pPr>
            <w:pStyle w:val="BEDF8380A669438F97D1CC07BE472345"/>
          </w:pPr>
          <w:r w:rsidRPr="00CB52B1">
            <w:rPr>
              <w:rStyle w:val="PlaceholderText"/>
            </w:rPr>
            <w:t>Choose a</w:t>
          </w:r>
          <w:r>
            <w:rPr>
              <w:rStyle w:val="PlaceholderText"/>
            </w:rPr>
            <w:t xml:space="preserve"> year</w:t>
          </w:r>
        </w:p>
      </w:docPartBody>
    </w:docPart>
    <w:docPart>
      <w:docPartPr>
        <w:name w:val="FC8AB2FE18884CB09131A4D9FA33B07D"/>
        <w:category>
          <w:name w:val="General"/>
          <w:gallery w:val="placeholder"/>
        </w:category>
        <w:types>
          <w:type w:val="bbPlcHdr"/>
        </w:types>
        <w:behaviors>
          <w:behavior w:val="content"/>
        </w:behaviors>
        <w:guid w:val="{5A3E22E0-C663-43F3-95ED-E3607DEA7F80}"/>
      </w:docPartPr>
      <w:docPartBody>
        <w:p w:rsidR="00DE7458" w:rsidRDefault="00885A02" w:rsidP="00885A02">
          <w:pPr>
            <w:pStyle w:val="FC8AB2FE18884CB09131A4D9FA33B07D"/>
          </w:pPr>
          <w:r w:rsidRPr="00CB52B1">
            <w:rPr>
              <w:rStyle w:val="PlaceholderText"/>
            </w:rPr>
            <w:t>Choose a</w:t>
          </w:r>
          <w:r>
            <w:rPr>
              <w:rStyle w:val="PlaceholderText"/>
            </w:rPr>
            <w:t xml:space="preserve"> year</w:t>
          </w:r>
        </w:p>
      </w:docPartBody>
    </w:docPart>
    <w:docPart>
      <w:docPartPr>
        <w:name w:val="F3F9137541E947118D4200853DCCFEDE"/>
        <w:category>
          <w:name w:val="General"/>
          <w:gallery w:val="placeholder"/>
        </w:category>
        <w:types>
          <w:type w:val="bbPlcHdr"/>
        </w:types>
        <w:behaviors>
          <w:behavior w:val="content"/>
        </w:behaviors>
        <w:guid w:val="{9D532133-201A-4626-B4D8-68FEBF51F552}"/>
      </w:docPartPr>
      <w:docPartBody>
        <w:p w:rsidR="00DE7458" w:rsidRDefault="00885A02" w:rsidP="00885A02">
          <w:pPr>
            <w:pStyle w:val="F3F9137541E947118D4200853DCCFEDE"/>
          </w:pPr>
          <w:r w:rsidRPr="000E425F">
            <w:rPr>
              <w:rStyle w:val="PlaceholderText"/>
              <w:u w:val="single"/>
            </w:rPr>
            <w:t xml:space="preserve">Choose </w:t>
          </w:r>
          <w:r>
            <w:rPr>
              <w:rStyle w:val="PlaceholderText"/>
              <w:u w:val="single"/>
            </w:rPr>
            <w:t>your Tribe/Organization</w:t>
          </w:r>
        </w:p>
      </w:docPartBody>
    </w:docPart>
    <w:docPart>
      <w:docPartPr>
        <w:name w:val="44A829F6A9E14573BE03C539A1477347"/>
        <w:category>
          <w:name w:val="General"/>
          <w:gallery w:val="placeholder"/>
        </w:category>
        <w:types>
          <w:type w:val="bbPlcHdr"/>
        </w:types>
        <w:behaviors>
          <w:behavior w:val="content"/>
        </w:behaviors>
        <w:guid w:val="{21EA59B0-8EF0-4A49-AFAA-DAE436FE0299}"/>
      </w:docPartPr>
      <w:docPartBody>
        <w:p w:rsidR="00DE7458" w:rsidRDefault="00885A02" w:rsidP="00885A02">
          <w:pPr>
            <w:pStyle w:val="44A829F6A9E14573BE03C539A1477347"/>
          </w:pPr>
          <w:r w:rsidRPr="000E425F">
            <w:rPr>
              <w:rStyle w:val="PlaceholderText"/>
              <w:u w:val="single"/>
            </w:rPr>
            <w:t xml:space="preserve">Choose </w:t>
          </w:r>
          <w:r>
            <w:rPr>
              <w:rStyle w:val="PlaceholderText"/>
              <w:u w:val="single"/>
            </w:rPr>
            <w:t>your Tribe/Organization</w:t>
          </w:r>
        </w:p>
      </w:docPartBody>
    </w:docPart>
    <w:docPart>
      <w:docPartPr>
        <w:name w:val="1E7F9AE31D3945AEB6276BDC971C5AC0"/>
        <w:category>
          <w:name w:val="General"/>
          <w:gallery w:val="placeholder"/>
        </w:category>
        <w:types>
          <w:type w:val="bbPlcHdr"/>
        </w:types>
        <w:behaviors>
          <w:behavior w:val="content"/>
        </w:behaviors>
        <w:guid w:val="{CB957DAD-D32D-4F83-B542-B711485C6399}"/>
      </w:docPartPr>
      <w:docPartBody>
        <w:p w:rsidR="00DE7458" w:rsidRDefault="00885A02" w:rsidP="00885A02">
          <w:pPr>
            <w:pStyle w:val="1E7F9AE31D3945AEB6276BDC971C5AC0"/>
          </w:pPr>
          <w:r w:rsidRPr="000E425F">
            <w:rPr>
              <w:rStyle w:val="PlaceholderText"/>
              <w:u w:val="single"/>
            </w:rPr>
            <w:t>Choose a</w:t>
          </w:r>
          <w:r>
            <w:rPr>
              <w:rStyle w:val="PlaceholderText"/>
              <w:u w:val="single"/>
            </w:rPr>
            <w:t xml:space="preserve"> year</w:t>
          </w:r>
        </w:p>
      </w:docPartBody>
    </w:docPart>
    <w:docPart>
      <w:docPartPr>
        <w:name w:val="965E33C2035146A4A649851FEE3E3B20"/>
        <w:category>
          <w:name w:val="General"/>
          <w:gallery w:val="placeholder"/>
        </w:category>
        <w:types>
          <w:type w:val="bbPlcHdr"/>
        </w:types>
        <w:behaviors>
          <w:behavior w:val="content"/>
        </w:behaviors>
        <w:guid w:val="{8B022F13-6C05-485E-B6D0-2C20128420CE}"/>
      </w:docPartPr>
      <w:docPartBody>
        <w:p w:rsidR="00DE7458" w:rsidRDefault="00885A02" w:rsidP="00885A02">
          <w:pPr>
            <w:pStyle w:val="965E33C2035146A4A649851FEE3E3B20"/>
          </w:pPr>
          <w:r w:rsidRPr="000E425F">
            <w:rPr>
              <w:rStyle w:val="PlaceholderText"/>
              <w:u w:val="single"/>
            </w:rPr>
            <w:t xml:space="preserve">Click here to enter </w:t>
          </w:r>
          <w:r>
            <w:rPr>
              <w:rStyle w:val="PlaceholderText"/>
              <w:u w:val="single"/>
            </w:rPr>
            <w:t>name(s)</w:t>
          </w:r>
        </w:p>
      </w:docPartBody>
    </w:docPart>
    <w:docPart>
      <w:docPartPr>
        <w:name w:val="3E7F7961624D4752ACB8A33B2362D3EB"/>
        <w:category>
          <w:name w:val="General"/>
          <w:gallery w:val="placeholder"/>
        </w:category>
        <w:types>
          <w:type w:val="bbPlcHdr"/>
        </w:types>
        <w:behaviors>
          <w:behavior w:val="content"/>
        </w:behaviors>
        <w:guid w:val="{26BA166D-0264-489C-8EDD-C95DA6C56A91}"/>
      </w:docPartPr>
      <w:docPartBody>
        <w:p w:rsidR="00DE7458" w:rsidRDefault="00885A02" w:rsidP="00885A02">
          <w:pPr>
            <w:pStyle w:val="3E7F7961624D4752ACB8A33B2362D3EB"/>
          </w:pPr>
          <w:r w:rsidRPr="00971BA9">
            <w:rPr>
              <w:rStyle w:val="PlaceholderText"/>
              <w:u w:val="single"/>
            </w:rPr>
            <w:t>Click here to enter #</w:t>
          </w:r>
        </w:p>
      </w:docPartBody>
    </w:docPart>
    <w:docPart>
      <w:docPartPr>
        <w:name w:val="529CD0E241C34283AE9C00C78C7204A0"/>
        <w:category>
          <w:name w:val="General"/>
          <w:gallery w:val="placeholder"/>
        </w:category>
        <w:types>
          <w:type w:val="bbPlcHdr"/>
        </w:types>
        <w:behaviors>
          <w:behavior w:val="content"/>
        </w:behaviors>
        <w:guid w:val="{B9288ED1-61EA-4A17-9A0D-3B1B6DAA785E}"/>
      </w:docPartPr>
      <w:docPartBody>
        <w:p w:rsidR="00DE7458" w:rsidRDefault="00885A02" w:rsidP="00885A02">
          <w:pPr>
            <w:pStyle w:val="529CD0E241C34283AE9C00C78C7204A0"/>
          </w:pPr>
          <w:r w:rsidRPr="00971BA9">
            <w:rPr>
              <w:rStyle w:val="PlaceholderText"/>
              <w:u w:val="single"/>
            </w:rPr>
            <w:t>Click here to enter #</w:t>
          </w:r>
        </w:p>
      </w:docPartBody>
    </w:docPart>
    <w:docPart>
      <w:docPartPr>
        <w:name w:val="55C9D1D256AC4FF48AAF19D5DAA8B69A"/>
        <w:category>
          <w:name w:val="General"/>
          <w:gallery w:val="placeholder"/>
        </w:category>
        <w:types>
          <w:type w:val="bbPlcHdr"/>
        </w:types>
        <w:behaviors>
          <w:behavior w:val="content"/>
        </w:behaviors>
        <w:guid w:val="{C24B82AF-4D45-41E2-B0C6-451C62B86FC6}"/>
      </w:docPartPr>
      <w:docPartBody>
        <w:p w:rsidR="00DE7458" w:rsidRDefault="00885A02" w:rsidP="00885A02">
          <w:pPr>
            <w:pStyle w:val="55C9D1D256AC4FF48AAF19D5DAA8B69A"/>
          </w:pPr>
          <w:r w:rsidRPr="00971BA9">
            <w:rPr>
              <w:rStyle w:val="PlaceholderText"/>
              <w:u w:val="single"/>
            </w:rPr>
            <w:t>Click here to enter #</w:t>
          </w:r>
        </w:p>
      </w:docPartBody>
    </w:docPart>
    <w:docPart>
      <w:docPartPr>
        <w:name w:val="7CE8FC22869F49DFA7CB4CE2603B387C"/>
        <w:category>
          <w:name w:val="General"/>
          <w:gallery w:val="placeholder"/>
        </w:category>
        <w:types>
          <w:type w:val="bbPlcHdr"/>
        </w:types>
        <w:behaviors>
          <w:behavior w:val="content"/>
        </w:behaviors>
        <w:guid w:val="{6551E043-155F-4188-8E06-1218605CCE67}"/>
      </w:docPartPr>
      <w:docPartBody>
        <w:p w:rsidR="00DE7458" w:rsidRDefault="00885A02" w:rsidP="00885A02">
          <w:pPr>
            <w:pStyle w:val="7CE8FC22869F49DFA7CB4CE2603B387C"/>
          </w:pPr>
          <w:r w:rsidRPr="00971BA9">
            <w:rPr>
              <w:rStyle w:val="PlaceholderText"/>
              <w:u w:val="single"/>
            </w:rPr>
            <w:t>Click here to enter #</w:t>
          </w:r>
        </w:p>
      </w:docPartBody>
    </w:docPart>
    <w:docPart>
      <w:docPartPr>
        <w:name w:val="9F70D9AB00F84E10862FE75476D497B9"/>
        <w:category>
          <w:name w:val="General"/>
          <w:gallery w:val="placeholder"/>
        </w:category>
        <w:types>
          <w:type w:val="bbPlcHdr"/>
        </w:types>
        <w:behaviors>
          <w:behavior w:val="content"/>
        </w:behaviors>
        <w:guid w:val="{58E4A175-17F9-4F0E-8F02-CE26B2F1095B}"/>
      </w:docPartPr>
      <w:docPartBody>
        <w:p w:rsidR="00DE7458" w:rsidRDefault="00885A02" w:rsidP="00885A02">
          <w:pPr>
            <w:pStyle w:val="9F70D9AB00F84E10862FE75476D497B9"/>
          </w:pPr>
          <w:r w:rsidRPr="00971BA9">
            <w:rPr>
              <w:rStyle w:val="PlaceholderText"/>
              <w:u w:val="single"/>
            </w:rPr>
            <w:t>Click here to enter #</w:t>
          </w:r>
        </w:p>
      </w:docPartBody>
    </w:docPart>
    <w:docPart>
      <w:docPartPr>
        <w:name w:val="11BBED2623C74C3FAB86E06DFF6E658A"/>
        <w:category>
          <w:name w:val="General"/>
          <w:gallery w:val="placeholder"/>
        </w:category>
        <w:types>
          <w:type w:val="bbPlcHdr"/>
        </w:types>
        <w:behaviors>
          <w:behavior w:val="content"/>
        </w:behaviors>
        <w:guid w:val="{7A788EC4-D838-45FA-95F0-569943C6B699}"/>
      </w:docPartPr>
      <w:docPartBody>
        <w:p w:rsidR="00DE7458" w:rsidRDefault="00885A02" w:rsidP="00885A02">
          <w:pPr>
            <w:pStyle w:val="11BBED2623C74C3FAB86E06DFF6E658A"/>
          </w:pPr>
          <w:r w:rsidRPr="00971BA9">
            <w:rPr>
              <w:rStyle w:val="PlaceholderText"/>
              <w:u w:val="single"/>
            </w:rPr>
            <w:t>Click here to enter #</w:t>
          </w:r>
        </w:p>
      </w:docPartBody>
    </w:docPart>
    <w:docPart>
      <w:docPartPr>
        <w:name w:val="FBD22746A73041ABABC306D41E7A7332"/>
        <w:category>
          <w:name w:val="General"/>
          <w:gallery w:val="placeholder"/>
        </w:category>
        <w:types>
          <w:type w:val="bbPlcHdr"/>
        </w:types>
        <w:behaviors>
          <w:behavior w:val="content"/>
        </w:behaviors>
        <w:guid w:val="{CB201F45-0ECE-48A7-A663-3E69BFDCBCF9}"/>
      </w:docPartPr>
      <w:docPartBody>
        <w:p w:rsidR="00DE7458" w:rsidRDefault="00885A02" w:rsidP="00885A02">
          <w:pPr>
            <w:pStyle w:val="FBD22746A73041ABABC306D41E7A7332"/>
          </w:pPr>
          <w:r w:rsidRPr="00971BA9">
            <w:rPr>
              <w:rStyle w:val="PlaceholderText"/>
              <w:u w:val="single"/>
            </w:rPr>
            <w:t>Click here to enter #</w:t>
          </w:r>
        </w:p>
      </w:docPartBody>
    </w:docPart>
    <w:docPart>
      <w:docPartPr>
        <w:name w:val="FA30FDC039544685BC199E1528667486"/>
        <w:category>
          <w:name w:val="General"/>
          <w:gallery w:val="placeholder"/>
        </w:category>
        <w:types>
          <w:type w:val="bbPlcHdr"/>
        </w:types>
        <w:behaviors>
          <w:behavior w:val="content"/>
        </w:behaviors>
        <w:guid w:val="{CEB79B0D-7B89-4312-A4F7-95826D5BB8FD}"/>
      </w:docPartPr>
      <w:docPartBody>
        <w:p w:rsidR="00DE7458" w:rsidRDefault="00885A02" w:rsidP="00885A02">
          <w:pPr>
            <w:pStyle w:val="FA30FDC039544685BC199E1528667486"/>
          </w:pPr>
          <w:r w:rsidRPr="00971BA9">
            <w:rPr>
              <w:rStyle w:val="PlaceholderText"/>
              <w:u w:val="single"/>
            </w:rPr>
            <w:t>Click here to enter #</w:t>
          </w:r>
        </w:p>
      </w:docPartBody>
    </w:docPart>
    <w:docPart>
      <w:docPartPr>
        <w:name w:val="17370BAF1429484FB7201A6BEB2CE2D3"/>
        <w:category>
          <w:name w:val="General"/>
          <w:gallery w:val="placeholder"/>
        </w:category>
        <w:types>
          <w:type w:val="bbPlcHdr"/>
        </w:types>
        <w:behaviors>
          <w:behavior w:val="content"/>
        </w:behaviors>
        <w:guid w:val="{6CE98C72-7E3A-4A05-A116-CA6D40AFAA65}"/>
      </w:docPartPr>
      <w:docPartBody>
        <w:p w:rsidR="00DE7458" w:rsidRDefault="00885A02" w:rsidP="00885A02">
          <w:pPr>
            <w:pStyle w:val="17370BAF1429484FB7201A6BEB2CE2D3"/>
          </w:pPr>
          <w:r w:rsidRPr="000E425F">
            <w:rPr>
              <w:rStyle w:val="PlaceholderText"/>
              <w:u w:val="single"/>
            </w:rPr>
            <w:t>Click here to enter text</w:t>
          </w:r>
        </w:p>
      </w:docPartBody>
    </w:docPart>
    <w:docPart>
      <w:docPartPr>
        <w:name w:val="DCA03E3FC4B74D199A240C9001DD9839"/>
        <w:category>
          <w:name w:val="General"/>
          <w:gallery w:val="placeholder"/>
        </w:category>
        <w:types>
          <w:type w:val="bbPlcHdr"/>
        </w:types>
        <w:behaviors>
          <w:behavior w:val="content"/>
        </w:behaviors>
        <w:guid w:val="{C71CD16B-2455-43C4-AF56-0DFFE4E773F4}"/>
      </w:docPartPr>
      <w:docPartBody>
        <w:p w:rsidR="00DE7458" w:rsidRDefault="00885A02" w:rsidP="00885A02">
          <w:pPr>
            <w:pStyle w:val="DCA03E3FC4B74D199A240C9001DD9839"/>
          </w:pPr>
          <w:r w:rsidRPr="00971BA9">
            <w:rPr>
              <w:rStyle w:val="PlaceholderText"/>
              <w:u w:val="single"/>
            </w:rPr>
            <w:t>Click here to enter #</w:t>
          </w:r>
        </w:p>
      </w:docPartBody>
    </w:docPart>
    <w:docPart>
      <w:docPartPr>
        <w:name w:val="BF87D60189A2460390E49E4AC51952BB"/>
        <w:category>
          <w:name w:val="General"/>
          <w:gallery w:val="placeholder"/>
        </w:category>
        <w:types>
          <w:type w:val="bbPlcHdr"/>
        </w:types>
        <w:behaviors>
          <w:behavior w:val="content"/>
        </w:behaviors>
        <w:guid w:val="{65FE71FA-2BF3-43B4-B47D-3F3CF9C8A113}"/>
      </w:docPartPr>
      <w:docPartBody>
        <w:p w:rsidR="00DE7458" w:rsidRDefault="00885A02" w:rsidP="00885A02">
          <w:pPr>
            <w:pStyle w:val="BF87D60189A2460390E49E4AC51952BB"/>
          </w:pPr>
          <w:r w:rsidRPr="00971BA9">
            <w:rPr>
              <w:rStyle w:val="PlaceholderText"/>
              <w:u w:val="single"/>
            </w:rPr>
            <w:t>Click here to enter #</w:t>
          </w:r>
        </w:p>
      </w:docPartBody>
    </w:docPart>
    <w:docPart>
      <w:docPartPr>
        <w:name w:val="6A922513FF934CB2BE7FE259C492D26A"/>
        <w:category>
          <w:name w:val="General"/>
          <w:gallery w:val="placeholder"/>
        </w:category>
        <w:types>
          <w:type w:val="bbPlcHdr"/>
        </w:types>
        <w:behaviors>
          <w:behavior w:val="content"/>
        </w:behaviors>
        <w:guid w:val="{FBD88B2E-8B32-45DF-938F-40EBFD08B4A6}"/>
      </w:docPartPr>
      <w:docPartBody>
        <w:p w:rsidR="00DE7458" w:rsidRDefault="00885A02" w:rsidP="00885A02">
          <w:pPr>
            <w:pStyle w:val="6A922513FF934CB2BE7FE259C492D26A"/>
          </w:pPr>
          <w:r w:rsidRPr="00971BA9">
            <w:rPr>
              <w:rStyle w:val="PlaceholderText"/>
              <w:u w:val="single"/>
            </w:rPr>
            <w:t>Click here to enter #</w:t>
          </w:r>
        </w:p>
      </w:docPartBody>
    </w:docPart>
    <w:docPart>
      <w:docPartPr>
        <w:name w:val="46CB9FA909F4481EB715ED916596DA7C"/>
        <w:category>
          <w:name w:val="General"/>
          <w:gallery w:val="placeholder"/>
        </w:category>
        <w:types>
          <w:type w:val="bbPlcHdr"/>
        </w:types>
        <w:behaviors>
          <w:behavior w:val="content"/>
        </w:behaviors>
        <w:guid w:val="{E848D269-7DB9-467D-99CF-8E0357569EA3}"/>
      </w:docPartPr>
      <w:docPartBody>
        <w:p w:rsidR="00DE7458" w:rsidRDefault="00885A02" w:rsidP="00885A02">
          <w:pPr>
            <w:pStyle w:val="46CB9FA909F4481EB715ED916596DA7C"/>
          </w:pPr>
          <w:r w:rsidRPr="00971BA9">
            <w:rPr>
              <w:rStyle w:val="PlaceholderText"/>
              <w:u w:val="single"/>
            </w:rPr>
            <w:t>Click here to enter #</w:t>
          </w:r>
        </w:p>
      </w:docPartBody>
    </w:docPart>
    <w:docPart>
      <w:docPartPr>
        <w:name w:val="71F6333173FF480BA9AAC1387F4FE6D1"/>
        <w:category>
          <w:name w:val="General"/>
          <w:gallery w:val="placeholder"/>
        </w:category>
        <w:types>
          <w:type w:val="bbPlcHdr"/>
        </w:types>
        <w:behaviors>
          <w:behavior w:val="content"/>
        </w:behaviors>
        <w:guid w:val="{1134306D-F84E-439D-9102-D0F7179D53D8}"/>
      </w:docPartPr>
      <w:docPartBody>
        <w:p w:rsidR="00DE7458" w:rsidRDefault="00885A02" w:rsidP="00885A02">
          <w:pPr>
            <w:pStyle w:val="71F6333173FF480BA9AAC1387F4FE6D1"/>
          </w:pPr>
          <w:r w:rsidRPr="00971BA9">
            <w:rPr>
              <w:rStyle w:val="PlaceholderText"/>
              <w:u w:val="single"/>
            </w:rPr>
            <w:t>Click here to enter #</w:t>
          </w:r>
        </w:p>
      </w:docPartBody>
    </w:docPart>
    <w:docPart>
      <w:docPartPr>
        <w:name w:val="C6B736D645204F2087D70C8FAB50D2C3"/>
        <w:category>
          <w:name w:val="General"/>
          <w:gallery w:val="placeholder"/>
        </w:category>
        <w:types>
          <w:type w:val="bbPlcHdr"/>
        </w:types>
        <w:behaviors>
          <w:behavior w:val="content"/>
        </w:behaviors>
        <w:guid w:val="{5E952571-4B58-4DC1-B8E0-2A435E8F7CE0}"/>
      </w:docPartPr>
      <w:docPartBody>
        <w:p w:rsidR="00DE7458" w:rsidRDefault="00885A02" w:rsidP="00885A02">
          <w:pPr>
            <w:pStyle w:val="C6B736D645204F2087D70C8FAB50D2C3"/>
          </w:pPr>
          <w:r w:rsidRPr="000E425F">
            <w:rPr>
              <w:rStyle w:val="PlaceholderText"/>
              <w:u w:val="single"/>
            </w:rPr>
            <w:t>Click here to enter text</w:t>
          </w:r>
        </w:p>
      </w:docPartBody>
    </w:docPart>
    <w:docPart>
      <w:docPartPr>
        <w:name w:val="438D6BE7CA734B9383749B0BD17B6E17"/>
        <w:category>
          <w:name w:val="General"/>
          <w:gallery w:val="placeholder"/>
        </w:category>
        <w:types>
          <w:type w:val="bbPlcHdr"/>
        </w:types>
        <w:behaviors>
          <w:behavior w:val="content"/>
        </w:behaviors>
        <w:guid w:val="{DEBF5672-0A67-4A1D-81E1-475889455591}"/>
      </w:docPartPr>
      <w:docPartBody>
        <w:p w:rsidR="00DE7458" w:rsidRDefault="00885A02" w:rsidP="00885A02">
          <w:pPr>
            <w:pStyle w:val="438D6BE7CA734B9383749B0BD17B6E17"/>
          </w:pPr>
          <w:r w:rsidRPr="00971BA9">
            <w:rPr>
              <w:rStyle w:val="PlaceholderText"/>
              <w:u w:val="single"/>
            </w:rPr>
            <w:t>Click here to enter #</w:t>
          </w:r>
        </w:p>
      </w:docPartBody>
    </w:docPart>
    <w:docPart>
      <w:docPartPr>
        <w:name w:val="97CFD7FA881F4CD698D72281BD7D17FD"/>
        <w:category>
          <w:name w:val="General"/>
          <w:gallery w:val="placeholder"/>
        </w:category>
        <w:types>
          <w:type w:val="bbPlcHdr"/>
        </w:types>
        <w:behaviors>
          <w:behavior w:val="content"/>
        </w:behaviors>
        <w:guid w:val="{E1409580-4035-4104-91A6-EFA2A0E82A04}"/>
      </w:docPartPr>
      <w:docPartBody>
        <w:p w:rsidR="00DE7458" w:rsidRDefault="00885A02" w:rsidP="00885A02">
          <w:pPr>
            <w:pStyle w:val="97CFD7FA881F4CD698D72281BD7D17FD"/>
          </w:pPr>
          <w:r w:rsidRPr="00971BA9">
            <w:rPr>
              <w:rStyle w:val="PlaceholderText"/>
              <w:u w:val="single"/>
            </w:rPr>
            <w:t>Click here to enter #</w:t>
          </w:r>
        </w:p>
      </w:docPartBody>
    </w:docPart>
    <w:docPart>
      <w:docPartPr>
        <w:name w:val="8BBD928C56534C65AB7272B5D221F07D"/>
        <w:category>
          <w:name w:val="General"/>
          <w:gallery w:val="placeholder"/>
        </w:category>
        <w:types>
          <w:type w:val="bbPlcHdr"/>
        </w:types>
        <w:behaviors>
          <w:behavior w:val="content"/>
        </w:behaviors>
        <w:guid w:val="{066ED07C-C822-4817-8989-61E8DB2C1B7F}"/>
      </w:docPartPr>
      <w:docPartBody>
        <w:p w:rsidR="00DE7458" w:rsidRDefault="00885A02" w:rsidP="00885A02">
          <w:pPr>
            <w:pStyle w:val="8BBD928C56534C65AB7272B5D221F07D"/>
          </w:pPr>
          <w:r w:rsidRPr="00971BA9">
            <w:rPr>
              <w:rStyle w:val="PlaceholderText"/>
              <w:u w:val="single"/>
            </w:rPr>
            <w:t>Click here to enter #</w:t>
          </w:r>
        </w:p>
      </w:docPartBody>
    </w:docPart>
    <w:docPart>
      <w:docPartPr>
        <w:name w:val="C6FB856B40E5443C9AF307B604BC4929"/>
        <w:category>
          <w:name w:val="General"/>
          <w:gallery w:val="placeholder"/>
        </w:category>
        <w:types>
          <w:type w:val="bbPlcHdr"/>
        </w:types>
        <w:behaviors>
          <w:behavior w:val="content"/>
        </w:behaviors>
        <w:guid w:val="{E19FB96E-8E7C-4482-B2EF-9E26C418B4CA}"/>
      </w:docPartPr>
      <w:docPartBody>
        <w:p w:rsidR="00DE7458" w:rsidRDefault="00885A02" w:rsidP="00885A02">
          <w:pPr>
            <w:pStyle w:val="C6FB856B40E5443C9AF307B604BC4929"/>
          </w:pPr>
          <w:r w:rsidRPr="00971BA9">
            <w:rPr>
              <w:rStyle w:val="PlaceholderText"/>
              <w:u w:val="single"/>
            </w:rPr>
            <w:t>Click here to enter #</w:t>
          </w:r>
        </w:p>
      </w:docPartBody>
    </w:docPart>
    <w:docPart>
      <w:docPartPr>
        <w:name w:val="372698DCD25748079ACCBDEF7EEE4E8E"/>
        <w:category>
          <w:name w:val="General"/>
          <w:gallery w:val="placeholder"/>
        </w:category>
        <w:types>
          <w:type w:val="bbPlcHdr"/>
        </w:types>
        <w:behaviors>
          <w:behavior w:val="content"/>
        </w:behaviors>
        <w:guid w:val="{D623491C-E36F-4F1B-8AA6-BCAFC5A9A199}"/>
      </w:docPartPr>
      <w:docPartBody>
        <w:p w:rsidR="00DE7458" w:rsidRDefault="00885A02" w:rsidP="00885A02">
          <w:pPr>
            <w:pStyle w:val="372698DCD25748079ACCBDEF7EEE4E8E"/>
          </w:pPr>
          <w:r w:rsidRPr="00971BA9">
            <w:rPr>
              <w:rStyle w:val="PlaceholderText"/>
              <w:u w:val="single"/>
            </w:rPr>
            <w:t>Click here to enter #</w:t>
          </w:r>
        </w:p>
      </w:docPartBody>
    </w:docPart>
    <w:docPart>
      <w:docPartPr>
        <w:name w:val="BC85FCBE28CF4C6B91FACEE402BFEB50"/>
        <w:category>
          <w:name w:val="General"/>
          <w:gallery w:val="placeholder"/>
        </w:category>
        <w:types>
          <w:type w:val="bbPlcHdr"/>
        </w:types>
        <w:behaviors>
          <w:behavior w:val="content"/>
        </w:behaviors>
        <w:guid w:val="{DF8EFB3D-34E8-49A1-B0D2-CE524D22B443}"/>
      </w:docPartPr>
      <w:docPartBody>
        <w:p w:rsidR="00DE7458" w:rsidRDefault="00885A02" w:rsidP="00885A02">
          <w:pPr>
            <w:pStyle w:val="BC85FCBE28CF4C6B91FACEE402BFEB50"/>
          </w:pPr>
          <w:r w:rsidRPr="00971BA9">
            <w:rPr>
              <w:rStyle w:val="PlaceholderText"/>
              <w:u w:val="single"/>
            </w:rPr>
            <w:t>Click here to enter #</w:t>
          </w:r>
        </w:p>
      </w:docPartBody>
    </w:docPart>
    <w:docPart>
      <w:docPartPr>
        <w:name w:val="4F1A59619954448891A98CFE7FED0DB1"/>
        <w:category>
          <w:name w:val="General"/>
          <w:gallery w:val="placeholder"/>
        </w:category>
        <w:types>
          <w:type w:val="bbPlcHdr"/>
        </w:types>
        <w:behaviors>
          <w:behavior w:val="content"/>
        </w:behaviors>
        <w:guid w:val="{A6E415BB-8084-4D4C-A8C7-C21060F02D4C}"/>
      </w:docPartPr>
      <w:docPartBody>
        <w:p w:rsidR="00DE7458" w:rsidRDefault="00885A02" w:rsidP="00885A02">
          <w:pPr>
            <w:pStyle w:val="4F1A59619954448891A98CFE7FED0DB1"/>
          </w:pPr>
          <w:r w:rsidRPr="00971BA9">
            <w:rPr>
              <w:rStyle w:val="PlaceholderText"/>
              <w:u w:val="single"/>
            </w:rPr>
            <w:t>Click here to enter #</w:t>
          </w:r>
        </w:p>
      </w:docPartBody>
    </w:docPart>
    <w:docPart>
      <w:docPartPr>
        <w:name w:val="1D84B469C2924167B9C0C7949BBD94A0"/>
        <w:category>
          <w:name w:val="General"/>
          <w:gallery w:val="placeholder"/>
        </w:category>
        <w:types>
          <w:type w:val="bbPlcHdr"/>
        </w:types>
        <w:behaviors>
          <w:behavior w:val="content"/>
        </w:behaviors>
        <w:guid w:val="{8E39BDC1-7705-452D-9B66-637983BF8E19}"/>
      </w:docPartPr>
      <w:docPartBody>
        <w:p w:rsidR="00DE7458" w:rsidRDefault="00885A02" w:rsidP="00885A02">
          <w:pPr>
            <w:pStyle w:val="1D84B469C2924167B9C0C7949BBD94A0"/>
          </w:pPr>
          <w:r w:rsidRPr="00971BA9">
            <w:rPr>
              <w:rStyle w:val="PlaceholderText"/>
              <w:u w:val="single"/>
            </w:rPr>
            <w:t>Click here to enter #</w:t>
          </w:r>
        </w:p>
      </w:docPartBody>
    </w:docPart>
    <w:docPart>
      <w:docPartPr>
        <w:name w:val="18F32AA225B54E67B48A603059A684C3"/>
        <w:category>
          <w:name w:val="General"/>
          <w:gallery w:val="placeholder"/>
        </w:category>
        <w:types>
          <w:type w:val="bbPlcHdr"/>
        </w:types>
        <w:behaviors>
          <w:behavior w:val="content"/>
        </w:behaviors>
        <w:guid w:val="{5AF15720-0E2D-4AA2-896E-A4EF2068818A}"/>
      </w:docPartPr>
      <w:docPartBody>
        <w:p w:rsidR="00DE7458" w:rsidRDefault="00885A02" w:rsidP="00885A02">
          <w:pPr>
            <w:pStyle w:val="18F32AA225B54E67B48A603059A684C3"/>
          </w:pPr>
          <w:r w:rsidRPr="000E425F">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885A02"/>
    <w:rsid w:val="00885A02"/>
    <w:rsid w:val="008A3FC1"/>
    <w:rsid w:val="009753A9"/>
    <w:rsid w:val="009E1B36"/>
    <w:rsid w:val="00A219FA"/>
    <w:rsid w:val="00B21976"/>
    <w:rsid w:val="00BB6A8B"/>
    <w:rsid w:val="00DD1B51"/>
    <w:rsid w:val="00DE7458"/>
    <w:rsid w:val="00FE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A02"/>
    <w:rPr>
      <w:color w:val="808080"/>
    </w:rPr>
  </w:style>
  <w:style w:type="paragraph" w:customStyle="1" w:styleId="BEDF8380A669438F97D1CC07BE472345">
    <w:name w:val="BEDF8380A669438F97D1CC07BE472345"/>
    <w:rsid w:val="00885A02"/>
  </w:style>
  <w:style w:type="paragraph" w:customStyle="1" w:styleId="FC8AB2FE18884CB09131A4D9FA33B07D">
    <w:name w:val="FC8AB2FE18884CB09131A4D9FA33B07D"/>
    <w:rsid w:val="00885A02"/>
  </w:style>
  <w:style w:type="paragraph" w:customStyle="1" w:styleId="F3F9137541E947118D4200853DCCFEDE">
    <w:name w:val="F3F9137541E947118D4200853DCCFEDE"/>
    <w:rsid w:val="00885A02"/>
  </w:style>
  <w:style w:type="paragraph" w:customStyle="1" w:styleId="44A829F6A9E14573BE03C539A1477347">
    <w:name w:val="44A829F6A9E14573BE03C539A1477347"/>
    <w:rsid w:val="00885A02"/>
  </w:style>
  <w:style w:type="paragraph" w:customStyle="1" w:styleId="CC9B58F4B997421CA036D6A8A0EEC8EE">
    <w:name w:val="CC9B58F4B997421CA036D6A8A0EEC8EE"/>
    <w:rsid w:val="00885A02"/>
  </w:style>
  <w:style w:type="paragraph" w:customStyle="1" w:styleId="1E7F9AE31D3945AEB6276BDC971C5AC0">
    <w:name w:val="1E7F9AE31D3945AEB6276BDC971C5AC0"/>
    <w:rsid w:val="00885A02"/>
  </w:style>
  <w:style w:type="paragraph" w:customStyle="1" w:styleId="965E33C2035146A4A649851FEE3E3B20">
    <w:name w:val="965E33C2035146A4A649851FEE3E3B20"/>
    <w:rsid w:val="00885A02"/>
  </w:style>
  <w:style w:type="paragraph" w:customStyle="1" w:styleId="3E7F7961624D4752ACB8A33B2362D3EB">
    <w:name w:val="3E7F7961624D4752ACB8A33B2362D3EB"/>
    <w:rsid w:val="00885A02"/>
  </w:style>
  <w:style w:type="paragraph" w:customStyle="1" w:styleId="529CD0E241C34283AE9C00C78C7204A0">
    <w:name w:val="529CD0E241C34283AE9C00C78C7204A0"/>
    <w:rsid w:val="00885A02"/>
  </w:style>
  <w:style w:type="paragraph" w:customStyle="1" w:styleId="55C9D1D256AC4FF48AAF19D5DAA8B69A">
    <w:name w:val="55C9D1D256AC4FF48AAF19D5DAA8B69A"/>
    <w:rsid w:val="00885A02"/>
  </w:style>
  <w:style w:type="paragraph" w:customStyle="1" w:styleId="7CE8FC22869F49DFA7CB4CE2603B387C">
    <w:name w:val="7CE8FC22869F49DFA7CB4CE2603B387C"/>
    <w:rsid w:val="00885A02"/>
  </w:style>
  <w:style w:type="paragraph" w:customStyle="1" w:styleId="9F70D9AB00F84E10862FE75476D497B9">
    <w:name w:val="9F70D9AB00F84E10862FE75476D497B9"/>
    <w:rsid w:val="00885A02"/>
  </w:style>
  <w:style w:type="paragraph" w:customStyle="1" w:styleId="11BBED2623C74C3FAB86E06DFF6E658A">
    <w:name w:val="11BBED2623C74C3FAB86E06DFF6E658A"/>
    <w:rsid w:val="00885A02"/>
  </w:style>
  <w:style w:type="paragraph" w:customStyle="1" w:styleId="FBD22746A73041ABABC306D41E7A7332">
    <w:name w:val="FBD22746A73041ABABC306D41E7A7332"/>
    <w:rsid w:val="00885A02"/>
  </w:style>
  <w:style w:type="paragraph" w:customStyle="1" w:styleId="FA30FDC039544685BC199E1528667486">
    <w:name w:val="FA30FDC039544685BC199E1528667486"/>
    <w:rsid w:val="00885A02"/>
  </w:style>
  <w:style w:type="paragraph" w:customStyle="1" w:styleId="17370BAF1429484FB7201A6BEB2CE2D3">
    <w:name w:val="17370BAF1429484FB7201A6BEB2CE2D3"/>
    <w:rsid w:val="00885A02"/>
  </w:style>
  <w:style w:type="paragraph" w:customStyle="1" w:styleId="DCA03E3FC4B74D199A240C9001DD9839">
    <w:name w:val="DCA03E3FC4B74D199A240C9001DD9839"/>
    <w:rsid w:val="00885A02"/>
  </w:style>
  <w:style w:type="paragraph" w:customStyle="1" w:styleId="BF87D60189A2460390E49E4AC51952BB">
    <w:name w:val="BF87D60189A2460390E49E4AC51952BB"/>
    <w:rsid w:val="00885A02"/>
  </w:style>
  <w:style w:type="paragraph" w:customStyle="1" w:styleId="6A922513FF934CB2BE7FE259C492D26A">
    <w:name w:val="6A922513FF934CB2BE7FE259C492D26A"/>
    <w:rsid w:val="00885A02"/>
  </w:style>
  <w:style w:type="paragraph" w:customStyle="1" w:styleId="46CB9FA909F4481EB715ED916596DA7C">
    <w:name w:val="46CB9FA909F4481EB715ED916596DA7C"/>
    <w:rsid w:val="00885A02"/>
  </w:style>
  <w:style w:type="paragraph" w:customStyle="1" w:styleId="71F6333173FF480BA9AAC1387F4FE6D1">
    <w:name w:val="71F6333173FF480BA9AAC1387F4FE6D1"/>
    <w:rsid w:val="00885A02"/>
  </w:style>
  <w:style w:type="paragraph" w:customStyle="1" w:styleId="C6B736D645204F2087D70C8FAB50D2C3">
    <w:name w:val="C6B736D645204F2087D70C8FAB50D2C3"/>
    <w:rsid w:val="00885A02"/>
  </w:style>
  <w:style w:type="paragraph" w:customStyle="1" w:styleId="438D6BE7CA734B9383749B0BD17B6E17">
    <w:name w:val="438D6BE7CA734B9383749B0BD17B6E17"/>
    <w:rsid w:val="00885A02"/>
  </w:style>
  <w:style w:type="paragraph" w:customStyle="1" w:styleId="97CFD7FA881F4CD698D72281BD7D17FD">
    <w:name w:val="97CFD7FA881F4CD698D72281BD7D17FD"/>
    <w:rsid w:val="00885A02"/>
  </w:style>
  <w:style w:type="paragraph" w:customStyle="1" w:styleId="8BBD928C56534C65AB7272B5D221F07D">
    <w:name w:val="8BBD928C56534C65AB7272B5D221F07D"/>
    <w:rsid w:val="00885A02"/>
  </w:style>
  <w:style w:type="paragraph" w:customStyle="1" w:styleId="C6FB856B40E5443C9AF307B604BC4929">
    <w:name w:val="C6FB856B40E5443C9AF307B604BC4929"/>
    <w:rsid w:val="00885A02"/>
  </w:style>
  <w:style w:type="paragraph" w:customStyle="1" w:styleId="372698DCD25748079ACCBDEF7EEE4E8E">
    <w:name w:val="372698DCD25748079ACCBDEF7EEE4E8E"/>
    <w:rsid w:val="00885A02"/>
  </w:style>
  <w:style w:type="paragraph" w:customStyle="1" w:styleId="BC85FCBE28CF4C6B91FACEE402BFEB50">
    <w:name w:val="BC85FCBE28CF4C6B91FACEE402BFEB50"/>
    <w:rsid w:val="00885A02"/>
  </w:style>
  <w:style w:type="paragraph" w:customStyle="1" w:styleId="4F1A59619954448891A98CFE7FED0DB1">
    <w:name w:val="4F1A59619954448891A98CFE7FED0DB1"/>
    <w:rsid w:val="00885A02"/>
  </w:style>
  <w:style w:type="paragraph" w:customStyle="1" w:styleId="1D84B469C2924167B9C0C7949BBD94A0">
    <w:name w:val="1D84B469C2924167B9C0C7949BBD94A0"/>
    <w:rsid w:val="00885A02"/>
  </w:style>
  <w:style w:type="paragraph" w:customStyle="1" w:styleId="18F32AA225B54E67B48A603059A684C3">
    <w:name w:val="18F32AA225B54E67B48A603059A684C3"/>
    <w:rsid w:val="00885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69509-3066-4F1A-BCF4-9955FCA9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8126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DRAFT-5/2/02</vt:lpstr>
    </vt:vector>
  </TitlesOfParts>
  <Company>pgst</Company>
  <LinksUpToDate>false</LinksUpToDate>
  <CharactersWithSpaces>9388</CharactersWithSpaces>
  <SharedDoc>false</SharedDoc>
  <HLinks>
    <vt:vector size="228" baseType="variant">
      <vt:variant>
        <vt:i4>851978</vt:i4>
      </vt:variant>
      <vt:variant>
        <vt:i4>204</vt:i4>
      </vt:variant>
      <vt:variant>
        <vt:i4>0</vt:i4>
      </vt:variant>
      <vt:variant>
        <vt:i4>5</vt:i4>
      </vt:variant>
      <vt:variant>
        <vt:lpwstr>http://search.leg.wa.gov/wslwsr/1998/98-16/WSR 98-16-044.htm</vt:lpwstr>
      </vt:variant>
      <vt:variant>
        <vt:lpwstr/>
      </vt:variant>
      <vt:variant>
        <vt:i4>6029391</vt:i4>
      </vt:variant>
      <vt:variant>
        <vt:i4>201</vt:i4>
      </vt:variant>
      <vt:variant>
        <vt:i4>0</vt:i4>
      </vt:variant>
      <vt:variant>
        <vt:i4>5</vt:i4>
      </vt:variant>
      <vt:variant>
        <vt:lpwstr>http://www.leg.wa.gov/rcw/index.cfm?fuseaction=section&amp;section=74.08.090</vt:lpwstr>
      </vt:variant>
      <vt:variant>
        <vt:lpwstr/>
      </vt:variant>
      <vt:variant>
        <vt:i4>5701699</vt:i4>
      </vt:variant>
      <vt:variant>
        <vt:i4>198</vt:i4>
      </vt:variant>
      <vt:variant>
        <vt:i4>0</vt:i4>
      </vt:variant>
      <vt:variant>
        <vt:i4>5</vt:i4>
      </vt:variant>
      <vt:variant>
        <vt:lpwstr>http://www.leg.wa.gov/rcw/index.cfm?fuseaction=section&amp;section=74.04.057</vt:lpwstr>
      </vt:variant>
      <vt:variant>
        <vt:lpwstr/>
      </vt:variant>
      <vt:variant>
        <vt:i4>5570627</vt:i4>
      </vt:variant>
      <vt:variant>
        <vt:i4>195</vt:i4>
      </vt:variant>
      <vt:variant>
        <vt:i4>0</vt:i4>
      </vt:variant>
      <vt:variant>
        <vt:i4>5</vt:i4>
      </vt:variant>
      <vt:variant>
        <vt:lpwstr>http://www.leg.wa.gov/rcw/index.cfm?fuseaction=section&amp;section=74.04.055</vt:lpwstr>
      </vt:variant>
      <vt:variant>
        <vt:lpwstr/>
      </vt:variant>
      <vt:variant>
        <vt:i4>5242947</vt:i4>
      </vt:variant>
      <vt:variant>
        <vt:i4>192</vt:i4>
      </vt:variant>
      <vt:variant>
        <vt:i4>0</vt:i4>
      </vt:variant>
      <vt:variant>
        <vt:i4>5</vt:i4>
      </vt:variant>
      <vt:variant>
        <vt:lpwstr>http://www.leg.wa.gov/rcw/index.cfm?fuseaction=section&amp;section=74.04.050</vt:lpwstr>
      </vt:variant>
      <vt:variant>
        <vt:lpwstr/>
      </vt:variant>
      <vt:variant>
        <vt:i4>7733364</vt:i4>
      </vt:variant>
      <vt:variant>
        <vt:i4>189</vt:i4>
      </vt:variant>
      <vt:variant>
        <vt:i4>0</vt:i4>
      </vt:variant>
      <vt:variant>
        <vt:i4>5</vt:i4>
      </vt:variant>
      <vt:variant>
        <vt:lpwstr>http://www.leg.wa.gov/wac/index.cfm?fuseaction=section&amp;section=388-501-0160</vt:lpwstr>
      </vt:variant>
      <vt:variant>
        <vt:lpwstr/>
      </vt:variant>
      <vt:variant>
        <vt:i4>917530</vt:i4>
      </vt:variant>
      <vt:variant>
        <vt:i4>186</vt:i4>
      </vt:variant>
      <vt:variant>
        <vt:i4>0</vt:i4>
      </vt:variant>
      <vt:variant>
        <vt:i4>5</vt:i4>
      </vt:variant>
      <vt:variant>
        <vt:lpwstr>http://www.leg.wa.gov/wac/index.cfm?fuseaction=chapterdigest&amp;chapter=388-426</vt:lpwstr>
      </vt:variant>
      <vt:variant>
        <vt:lpwstr/>
      </vt:variant>
      <vt:variant>
        <vt:i4>2424950</vt:i4>
      </vt:variant>
      <vt:variant>
        <vt:i4>183</vt:i4>
      </vt:variant>
      <vt:variant>
        <vt:i4>0</vt:i4>
      </vt:variant>
      <vt:variant>
        <vt:i4>5</vt:i4>
      </vt:variant>
      <vt:variant>
        <vt:lpwstr>http://www.leg.wa.gov/wsladm/nonexistcite.cfm?type=WAC</vt:lpwstr>
      </vt:variant>
      <vt:variant>
        <vt:lpwstr/>
      </vt:variant>
      <vt:variant>
        <vt:i4>3014756</vt:i4>
      </vt:variant>
      <vt:variant>
        <vt:i4>177</vt:i4>
      </vt:variant>
      <vt:variant>
        <vt:i4>0</vt:i4>
      </vt:variant>
      <vt:variant>
        <vt:i4>5</vt:i4>
      </vt:variant>
      <vt:variant>
        <vt:lpwstr>http://harvester.census.gov/sac/dissem/entity.html</vt:lpwstr>
      </vt:variant>
      <vt:variant>
        <vt:lpwstr/>
      </vt:variant>
      <vt:variant>
        <vt:i4>1703997</vt:i4>
      </vt:variant>
      <vt:variant>
        <vt:i4>170</vt:i4>
      </vt:variant>
      <vt:variant>
        <vt:i4>0</vt:i4>
      </vt:variant>
      <vt:variant>
        <vt:i4>5</vt:i4>
      </vt:variant>
      <vt:variant>
        <vt:lpwstr/>
      </vt:variant>
      <vt:variant>
        <vt:lpwstr>_Toc289257308</vt:lpwstr>
      </vt:variant>
      <vt:variant>
        <vt:i4>1703997</vt:i4>
      </vt:variant>
      <vt:variant>
        <vt:i4>164</vt:i4>
      </vt:variant>
      <vt:variant>
        <vt:i4>0</vt:i4>
      </vt:variant>
      <vt:variant>
        <vt:i4>5</vt:i4>
      </vt:variant>
      <vt:variant>
        <vt:lpwstr/>
      </vt:variant>
      <vt:variant>
        <vt:lpwstr>_Toc289257307</vt:lpwstr>
      </vt:variant>
      <vt:variant>
        <vt:i4>1703997</vt:i4>
      </vt:variant>
      <vt:variant>
        <vt:i4>158</vt:i4>
      </vt:variant>
      <vt:variant>
        <vt:i4>0</vt:i4>
      </vt:variant>
      <vt:variant>
        <vt:i4>5</vt:i4>
      </vt:variant>
      <vt:variant>
        <vt:lpwstr/>
      </vt:variant>
      <vt:variant>
        <vt:lpwstr>_Toc289257306</vt:lpwstr>
      </vt:variant>
      <vt:variant>
        <vt:i4>1703997</vt:i4>
      </vt:variant>
      <vt:variant>
        <vt:i4>152</vt:i4>
      </vt:variant>
      <vt:variant>
        <vt:i4>0</vt:i4>
      </vt:variant>
      <vt:variant>
        <vt:i4>5</vt:i4>
      </vt:variant>
      <vt:variant>
        <vt:lpwstr/>
      </vt:variant>
      <vt:variant>
        <vt:lpwstr>_Toc289257305</vt:lpwstr>
      </vt:variant>
      <vt:variant>
        <vt:i4>1703997</vt:i4>
      </vt:variant>
      <vt:variant>
        <vt:i4>146</vt:i4>
      </vt:variant>
      <vt:variant>
        <vt:i4>0</vt:i4>
      </vt:variant>
      <vt:variant>
        <vt:i4>5</vt:i4>
      </vt:variant>
      <vt:variant>
        <vt:lpwstr/>
      </vt:variant>
      <vt:variant>
        <vt:lpwstr>_Toc289257304</vt:lpwstr>
      </vt:variant>
      <vt:variant>
        <vt:i4>1703997</vt:i4>
      </vt:variant>
      <vt:variant>
        <vt:i4>140</vt:i4>
      </vt:variant>
      <vt:variant>
        <vt:i4>0</vt:i4>
      </vt:variant>
      <vt:variant>
        <vt:i4>5</vt:i4>
      </vt:variant>
      <vt:variant>
        <vt:lpwstr/>
      </vt:variant>
      <vt:variant>
        <vt:lpwstr>_Toc289257303</vt:lpwstr>
      </vt:variant>
      <vt:variant>
        <vt:i4>1703997</vt:i4>
      </vt:variant>
      <vt:variant>
        <vt:i4>134</vt:i4>
      </vt:variant>
      <vt:variant>
        <vt:i4>0</vt:i4>
      </vt:variant>
      <vt:variant>
        <vt:i4>5</vt:i4>
      </vt:variant>
      <vt:variant>
        <vt:lpwstr/>
      </vt:variant>
      <vt:variant>
        <vt:lpwstr>_Toc289257302</vt:lpwstr>
      </vt:variant>
      <vt:variant>
        <vt:i4>1703997</vt:i4>
      </vt:variant>
      <vt:variant>
        <vt:i4>128</vt:i4>
      </vt:variant>
      <vt:variant>
        <vt:i4>0</vt:i4>
      </vt:variant>
      <vt:variant>
        <vt:i4>5</vt:i4>
      </vt:variant>
      <vt:variant>
        <vt:lpwstr/>
      </vt:variant>
      <vt:variant>
        <vt:lpwstr>_Toc289257301</vt:lpwstr>
      </vt:variant>
      <vt:variant>
        <vt:i4>1703997</vt:i4>
      </vt:variant>
      <vt:variant>
        <vt:i4>122</vt:i4>
      </vt:variant>
      <vt:variant>
        <vt:i4>0</vt:i4>
      </vt:variant>
      <vt:variant>
        <vt:i4>5</vt:i4>
      </vt:variant>
      <vt:variant>
        <vt:lpwstr/>
      </vt:variant>
      <vt:variant>
        <vt:lpwstr>_Toc289257300</vt:lpwstr>
      </vt:variant>
      <vt:variant>
        <vt:i4>3014756</vt:i4>
      </vt:variant>
      <vt:variant>
        <vt:i4>117</vt:i4>
      </vt:variant>
      <vt:variant>
        <vt:i4>0</vt:i4>
      </vt:variant>
      <vt:variant>
        <vt:i4>5</vt:i4>
      </vt:variant>
      <vt:variant>
        <vt:lpwstr>http://harvester.census.gov/sac/dissem/entity.html</vt:lpwstr>
      </vt:variant>
      <vt:variant>
        <vt:lpwstr/>
      </vt:variant>
      <vt:variant>
        <vt:i4>1376308</vt:i4>
      </vt:variant>
      <vt:variant>
        <vt:i4>110</vt:i4>
      </vt:variant>
      <vt:variant>
        <vt:i4>0</vt:i4>
      </vt:variant>
      <vt:variant>
        <vt:i4>5</vt:i4>
      </vt:variant>
      <vt:variant>
        <vt:lpwstr/>
      </vt:variant>
      <vt:variant>
        <vt:lpwstr>_Toc157335118</vt:lpwstr>
      </vt:variant>
      <vt:variant>
        <vt:i4>1376308</vt:i4>
      </vt:variant>
      <vt:variant>
        <vt:i4>104</vt:i4>
      </vt:variant>
      <vt:variant>
        <vt:i4>0</vt:i4>
      </vt:variant>
      <vt:variant>
        <vt:i4>5</vt:i4>
      </vt:variant>
      <vt:variant>
        <vt:lpwstr/>
      </vt:variant>
      <vt:variant>
        <vt:lpwstr>_Toc157335117</vt:lpwstr>
      </vt:variant>
      <vt:variant>
        <vt:i4>1376308</vt:i4>
      </vt:variant>
      <vt:variant>
        <vt:i4>98</vt:i4>
      </vt:variant>
      <vt:variant>
        <vt:i4>0</vt:i4>
      </vt:variant>
      <vt:variant>
        <vt:i4>5</vt:i4>
      </vt:variant>
      <vt:variant>
        <vt:lpwstr/>
      </vt:variant>
      <vt:variant>
        <vt:lpwstr>_Toc157335116</vt:lpwstr>
      </vt:variant>
      <vt:variant>
        <vt:i4>1376308</vt:i4>
      </vt:variant>
      <vt:variant>
        <vt:i4>92</vt:i4>
      </vt:variant>
      <vt:variant>
        <vt:i4>0</vt:i4>
      </vt:variant>
      <vt:variant>
        <vt:i4>5</vt:i4>
      </vt:variant>
      <vt:variant>
        <vt:lpwstr/>
      </vt:variant>
      <vt:variant>
        <vt:lpwstr>_Toc157335115</vt:lpwstr>
      </vt:variant>
      <vt:variant>
        <vt:i4>1376308</vt:i4>
      </vt:variant>
      <vt:variant>
        <vt:i4>86</vt:i4>
      </vt:variant>
      <vt:variant>
        <vt:i4>0</vt:i4>
      </vt:variant>
      <vt:variant>
        <vt:i4>5</vt:i4>
      </vt:variant>
      <vt:variant>
        <vt:lpwstr/>
      </vt:variant>
      <vt:variant>
        <vt:lpwstr>_Toc157335114</vt:lpwstr>
      </vt:variant>
      <vt:variant>
        <vt:i4>1376308</vt:i4>
      </vt:variant>
      <vt:variant>
        <vt:i4>80</vt:i4>
      </vt:variant>
      <vt:variant>
        <vt:i4>0</vt:i4>
      </vt:variant>
      <vt:variant>
        <vt:i4>5</vt:i4>
      </vt:variant>
      <vt:variant>
        <vt:lpwstr/>
      </vt:variant>
      <vt:variant>
        <vt:lpwstr>_Toc157335113</vt:lpwstr>
      </vt:variant>
      <vt:variant>
        <vt:i4>1376308</vt:i4>
      </vt:variant>
      <vt:variant>
        <vt:i4>74</vt:i4>
      </vt:variant>
      <vt:variant>
        <vt:i4>0</vt:i4>
      </vt:variant>
      <vt:variant>
        <vt:i4>5</vt:i4>
      </vt:variant>
      <vt:variant>
        <vt:lpwstr/>
      </vt:variant>
      <vt:variant>
        <vt:lpwstr>_Toc157335112</vt:lpwstr>
      </vt:variant>
      <vt:variant>
        <vt:i4>1376308</vt:i4>
      </vt:variant>
      <vt:variant>
        <vt:i4>68</vt:i4>
      </vt:variant>
      <vt:variant>
        <vt:i4>0</vt:i4>
      </vt:variant>
      <vt:variant>
        <vt:i4>5</vt:i4>
      </vt:variant>
      <vt:variant>
        <vt:lpwstr/>
      </vt:variant>
      <vt:variant>
        <vt:lpwstr>_Toc157335111</vt:lpwstr>
      </vt:variant>
      <vt:variant>
        <vt:i4>1376308</vt:i4>
      </vt:variant>
      <vt:variant>
        <vt:i4>62</vt:i4>
      </vt:variant>
      <vt:variant>
        <vt:i4>0</vt:i4>
      </vt:variant>
      <vt:variant>
        <vt:i4>5</vt:i4>
      </vt:variant>
      <vt:variant>
        <vt:lpwstr/>
      </vt:variant>
      <vt:variant>
        <vt:lpwstr>_Toc157335110</vt:lpwstr>
      </vt:variant>
      <vt:variant>
        <vt:i4>1310772</vt:i4>
      </vt:variant>
      <vt:variant>
        <vt:i4>56</vt:i4>
      </vt:variant>
      <vt:variant>
        <vt:i4>0</vt:i4>
      </vt:variant>
      <vt:variant>
        <vt:i4>5</vt:i4>
      </vt:variant>
      <vt:variant>
        <vt:lpwstr/>
      </vt:variant>
      <vt:variant>
        <vt:lpwstr>_Toc157335109</vt:lpwstr>
      </vt:variant>
      <vt:variant>
        <vt:i4>1310772</vt:i4>
      </vt:variant>
      <vt:variant>
        <vt:i4>50</vt:i4>
      </vt:variant>
      <vt:variant>
        <vt:i4>0</vt:i4>
      </vt:variant>
      <vt:variant>
        <vt:i4>5</vt:i4>
      </vt:variant>
      <vt:variant>
        <vt:lpwstr/>
      </vt:variant>
      <vt:variant>
        <vt:lpwstr>_Toc157335108</vt:lpwstr>
      </vt:variant>
      <vt:variant>
        <vt:i4>1310772</vt:i4>
      </vt:variant>
      <vt:variant>
        <vt:i4>44</vt:i4>
      </vt:variant>
      <vt:variant>
        <vt:i4>0</vt:i4>
      </vt:variant>
      <vt:variant>
        <vt:i4>5</vt:i4>
      </vt:variant>
      <vt:variant>
        <vt:lpwstr/>
      </vt:variant>
      <vt:variant>
        <vt:lpwstr>_Toc157335107</vt:lpwstr>
      </vt:variant>
      <vt:variant>
        <vt:i4>1310772</vt:i4>
      </vt:variant>
      <vt:variant>
        <vt:i4>38</vt:i4>
      </vt:variant>
      <vt:variant>
        <vt:i4>0</vt:i4>
      </vt:variant>
      <vt:variant>
        <vt:i4>5</vt:i4>
      </vt:variant>
      <vt:variant>
        <vt:lpwstr/>
      </vt:variant>
      <vt:variant>
        <vt:lpwstr>_Toc157335106</vt:lpwstr>
      </vt:variant>
      <vt:variant>
        <vt:i4>1310772</vt:i4>
      </vt:variant>
      <vt:variant>
        <vt:i4>32</vt:i4>
      </vt:variant>
      <vt:variant>
        <vt:i4>0</vt:i4>
      </vt:variant>
      <vt:variant>
        <vt:i4>5</vt:i4>
      </vt:variant>
      <vt:variant>
        <vt:lpwstr/>
      </vt:variant>
      <vt:variant>
        <vt:lpwstr>_Toc157335105</vt:lpwstr>
      </vt:variant>
      <vt:variant>
        <vt:i4>1310772</vt:i4>
      </vt:variant>
      <vt:variant>
        <vt:i4>26</vt:i4>
      </vt:variant>
      <vt:variant>
        <vt:i4>0</vt:i4>
      </vt:variant>
      <vt:variant>
        <vt:i4>5</vt:i4>
      </vt:variant>
      <vt:variant>
        <vt:lpwstr/>
      </vt:variant>
      <vt:variant>
        <vt:lpwstr>_Toc157335104</vt:lpwstr>
      </vt:variant>
      <vt:variant>
        <vt:i4>1310772</vt:i4>
      </vt:variant>
      <vt:variant>
        <vt:i4>20</vt:i4>
      </vt:variant>
      <vt:variant>
        <vt:i4>0</vt:i4>
      </vt:variant>
      <vt:variant>
        <vt:i4>5</vt:i4>
      </vt:variant>
      <vt:variant>
        <vt:lpwstr/>
      </vt:variant>
      <vt:variant>
        <vt:lpwstr>_Toc157335103</vt:lpwstr>
      </vt:variant>
      <vt:variant>
        <vt:i4>1310772</vt:i4>
      </vt:variant>
      <vt:variant>
        <vt:i4>14</vt:i4>
      </vt:variant>
      <vt:variant>
        <vt:i4>0</vt:i4>
      </vt:variant>
      <vt:variant>
        <vt:i4>5</vt:i4>
      </vt:variant>
      <vt:variant>
        <vt:lpwstr/>
      </vt:variant>
      <vt:variant>
        <vt:lpwstr>_Toc157335102</vt:lpwstr>
      </vt:variant>
      <vt:variant>
        <vt:i4>1310772</vt:i4>
      </vt:variant>
      <vt:variant>
        <vt:i4>8</vt:i4>
      </vt:variant>
      <vt:variant>
        <vt:i4>0</vt:i4>
      </vt:variant>
      <vt:variant>
        <vt:i4>5</vt:i4>
      </vt:variant>
      <vt:variant>
        <vt:lpwstr/>
      </vt:variant>
      <vt:variant>
        <vt:lpwstr>_Toc157335101</vt:lpwstr>
      </vt:variant>
      <vt:variant>
        <vt:i4>1310772</vt:i4>
      </vt:variant>
      <vt:variant>
        <vt:i4>2</vt:i4>
      </vt:variant>
      <vt:variant>
        <vt:i4>0</vt:i4>
      </vt:variant>
      <vt:variant>
        <vt:i4>5</vt:i4>
      </vt:variant>
      <vt:variant>
        <vt:lpwstr/>
      </vt:variant>
      <vt:variant>
        <vt:lpwstr>_Toc157335100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DRAFT-5/2/02</dc:title>
  <dc:creator>Port Gamble S'Klallam Tribe</dc:creator>
  <cp:lastModifiedBy>Dolgash, Debbie (DCYF)</cp:lastModifiedBy>
  <cp:revision>2</cp:revision>
  <cp:lastPrinted>2014-07-28T16:54:00Z</cp:lastPrinted>
  <dcterms:created xsi:type="dcterms:W3CDTF">2019-05-09T20:54:00Z</dcterms:created>
  <dcterms:modified xsi:type="dcterms:W3CDTF">2019-05-09T20:54:00Z</dcterms:modified>
</cp:coreProperties>
</file>