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12331" w14:textId="77777777" w:rsidR="00DB6758" w:rsidRPr="00DB6758" w:rsidRDefault="00DB6758" w:rsidP="00DB6758">
      <w:pPr>
        <w:jc w:val="center"/>
        <w:rPr>
          <w:rFonts w:ascii="Arial" w:hAnsi="Arial" w:cs="Arial"/>
        </w:rPr>
      </w:pPr>
      <w:r w:rsidRPr="00DB6758">
        <w:rPr>
          <w:rFonts w:ascii="Arial" w:hAnsi="Arial" w:cs="Arial"/>
        </w:rPr>
        <w:t>JUVENILE REHABILITATION</w:t>
      </w:r>
    </w:p>
    <w:p w14:paraId="0352768D" w14:textId="7EAFCE30" w:rsidR="00DB6758" w:rsidRPr="00DB6758" w:rsidRDefault="00DB6758" w:rsidP="00DB6758">
      <w:pPr>
        <w:jc w:val="center"/>
        <w:rPr>
          <w:rFonts w:ascii="Arial" w:hAnsi="Arial" w:cs="Arial"/>
        </w:rPr>
      </w:pPr>
      <w:r w:rsidRPr="00DB6758">
        <w:rPr>
          <w:rFonts w:ascii="Arial" w:hAnsi="Arial" w:cs="Arial"/>
          <w:b/>
          <w:sz w:val="28"/>
          <w:szCs w:val="28"/>
        </w:rPr>
        <w:t>JR CONTRACTOR ONBOARDING CHECKLIST</w:t>
      </w:r>
    </w:p>
    <w:p w14:paraId="1EFD3717" w14:textId="77777777" w:rsidR="00DB6758" w:rsidRPr="00DB6758" w:rsidRDefault="00DB6758">
      <w:pPr>
        <w:rPr>
          <w:rFonts w:ascii="Arial" w:hAnsi="Arial" w:cs="Arial"/>
        </w:rPr>
      </w:pPr>
    </w:p>
    <w:p w14:paraId="67BA0589" w14:textId="2227A2EC" w:rsidR="00DB6758" w:rsidRPr="00DB6758" w:rsidRDefault="00DB6758" w:rsidP="00DB6758">
      <w:pPr>
        <w:tabs>
          <w:tab w:val="left" w:pos="3042"/>
        </w:tabs>
        <w:spacing w:before="120" w:after="60"/>
        <w:ind w:left="-90"/>
        <w:rPr>
          <w:rFonts w:ascii="Arial" w:hAnsi="Arial" w:cs="Arial"/>
        </w:rPr>
      </w:pPr>
      <w:r w:rsidRPr="00DB6758">
        <w:rPr>
          <w:rFonts w:ascii="Arial" w:hAnsi="Arial" w:cs="Arial"/>
        </w:rPr>
        <w:t>This onboarding checklist is provided to assist you with understanding the DCYF – Juvenile Rehabilitation’s expectations for working safely while you are conducting state business. DCYF is concerned for your safety and asks your assistance to ensure your valuable time spent with us is safe and beneficial. This guide will require a signature by the contractor and the Appointing Authority, or their designee and it will be stored according to</w:t>
      </w:r>
      <w:r>
        <w:rPr>
          <w:rFonts w:ascii="Arial" w:hAnsi="Arial" w:cs="Arial"/>
        </w:rPr>
        <w:t xml:space="preserve"> </w:t>
      </w:r>
      <w:r w:rsidRPr="00DB6758">
        <w:rPr>
          <w:rFonts w:ascii="Arial" w:hAnsi="Arial" w:cs="Arial"/>
        </w:rPr>
        <w:t>policy.</w:t>
      </w:r>
    </w:p>
    <w:p w14:paraId="348C8CBC" w14:textId="77777777" w:rsidR="00DB6758" w:rsidRPr="00DB6758" w:rsidRDefault="00DB6758" w:rsidP="00DB6758">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4903"/>
        <w:gridCol w:w="6"/>
        <w:gridCol w:w="464"/>
        <w:gridCol w:w="4881"/>
      </w:tblGrid>
      <w:tr w:rsidR="00E44379" w:rsidRPr="00DB6758" w14:paraId="52A48C5A" w14:textId="77777777" w:rsidTr="000B759F">
        <w:trPr>
          <w:trHeight w:hRule="exact" w:val="480"/>
        </w:trPr>
        <w:tc>
          <w:tcPr>
            <w:tcW w:w="2520" w:type="pct"/>
            <w:gridSpan w:val="2"/>
            <w:shd w:val="clear" w:color="auto" w:fill="auto"/>
          </w:tcPr>
          <w:p w14:paraId="34B80E2A" w14:textId="3B575C44" w:rsidR="00E44379" w:rsidRPr="00DB6758" w:rsidRDefault="007F2ABC" w:rsidP="00A616A3">
            <w:pPr>
              <w:rPr>
                <w:rFonts w:ascii="Arial" w:hAnsi="Arial" w:cs="Arial"/>
                <w:sz w:val="16"/>
                <w:szCs w:val="16"/>
              </w:rPr>
            </w:pPr>
            <w:r w:rsidRPr="00DB6758">
              <w:rPr>
                <w:rFonts w:ascii="Arial" w:hAnsi="Arial" w:cs="Arial"/>
                <w:sz w:val="16"/>
                <w:szCs w:val="16"/>
              </w:rPr>
              <w:t>CONTRACTOR</w:t>
            </w:r>
            <w:r w:rsidR="00E44379" w:rsidRPr="00DB6758">
              <w:rPr>
                <w:rFonts w:ascii="Arial" w:hAnsi="Arial" w:cs="Arial"/>
                <w:sz w:val="16"/>
                <w:szCs w:val="16"/>
              </w:rPr>
              <w:t xml:space="preserve"> NAME</w:t>
            </w:r>
          </w:p>
          <w:p w14:paraId="14043B1A" w14:textId="2E08FE55" w:rsidR="00E44379" w:rsidRPr="00DB6758" w:rsidRDefault="00E44379" w:rsidP="00B81052">
            <w:pPr>
              <w:rPr>
                <w:rFonts w:ascii="Arial" w:hAnsi="Arial" w:cs="Arial"/>
                <w:b/>
                <w:sz w:val="22"/>
                <w:szCs w:val="22"/>
              </w:rPr>
            </w:pPr>
            <w:r w:rsidRPr="00DB6758">
              <w:rPr>
                <w:rFonts w:ascii="Arial" w:hAnsi="Arial" w:cs="Arial"/>
                <w:b/>
                <w:sz w:val="22"/>
                <w:szCs w:val="22"/>
              </w:rPr>
              <w:fldChar w:fldCharType="begin">
                <w:ffData>
                  <w:name w:val="Text2"/>
                  <w:enabled/>
                  <w:calcOnExit w:val="0"/>
                  <w:textInput/>
                </w:ffData>
              </w:fldChar>
            </w:r>
            <w:r w:rsidRPr="00DB6758">
              <w:rPr>
                <w:rFonts w:ascii="Arial" w:hAnsi="Arial" w:cs="Arial"/>
                <w:b/>
                <w:sz w:val="22"/>
                <w:szCs w:val="22"/>
              </w:rPr>
              <w:instrText xml:space="preserve"> FORMTEXT </w:instrText>
            </w:r>
            <w:r w:rsidRPr="00DB6758">
              <w:rPr>
                <w:rFonts w:ascii="Arial" w:hAnsi="Arial" w:cs="Arial"/>
                <w:b/>
                <w:sz w:val="22"/>
                <w:szCs w:val="22"/>
              </w:rPr>
            </w:r>
            <w:r w:rsidRPr="00DB6758">
              <w:rPr>
                <w:rFonts w:ascii="Arial" w:hAnsi="Arial" w:cs="Arial"/>
                <w:b/>
                <w:sz w:val="22"/>
                <w:szCs w:val="22"/>
              </w:rPr>
              <w:fldChar w:fldCharType="separate"/>
            </w:r>
            <w:r w:rsidRPr="00DB6758">
              <w:rPr>
                <w:rFonts w:ascii="Arial" w:hAnsi="Arial" w:cs="Arial"/>
                <w:b/>
                <w:sz w:val="22"/>
                <w:szCs w:val="22"/>
              </w:rPr>
              <w:t> </w:t>
            </w:r>
            <w:r w:rsidRPr="00DB6758">
              <w:rPr>
                <w:rFonts w:ascii="Arial" w:hAnsi="Arial" w:cs="Arial"/>
                <w:b/>
                <w:sz w:val="22"/>
                <w:szCs w:val="22"/>
              </w:rPr>
              <w:t> </w:t>
            </w:r>
            <w:r w:rsidRPr="00DB6758">
              <w:rPr>
                <w:rFonts w:ascii="Arial" w:hAnsi="Arial" w:cs="Arial"/>
                <w:b/>
                <w:sz w:val="22"/>
                <w:szCs w:val="22"/>
              </w:rPr>
              <w:t> </w:t>
            </w:r>
            <w:r w:rsidRPr="00DB6758">
              <w:rPr>
                <w:rFonts w:ascii="Arial" w:hAnsi="Arial" w:cs="Arial"/>
                <w:b/>
                <w:sz w:val="22"/>
                <w:szCs w:val="22"/>
              </w:rPr>
              <w:t> </w:t>
            </w:r>
            <w:r w:rsidRPr="00DB6758">
              <w:rPr>
                <w:rFonts w:ascii="Arial" w:hAnsi="Arial" w:cs="Arial"/>
                <w:b/>
                <w:sz w:val="22"/>
                <w:szCs w:val="22"/>
              </w:rPr>
              <w:t> </w:t>
            </w:r>
            <w:r w:rsidRPr="00DB6758">
              <w:rPr>
                <w:rFonts w:ascii="Arial" w:hAnsi="Arial" w:cs="Arial"/>
                <w:b/>
                <w:sz w:val="22"/>
                <w:szCs w:val="22"/>
              </w:rPr>
              <w:fldChar w:fldCharType="end"/>
            </w:r>
          </w:p>
        </w:tc>
        <w:tc>
          <w:tcPr>
            <w:tcW w:w="2480" w:type="pct"/>
            <w:gridSpan w:val="3"/>
            <w:shd w:val="clear" w:color="auto" w:fill="auto"/>
          </w:tcPr>
          <w:p w14:paraId="67D1CB28" w14:textId="77777777" w:rsidR="00E44379" w:rsidRPr="00DB6758" w:rsidRDefault="00E44379" w:rsidP="00A616A3">
            <w:pPr>
              <w:rPr>
                <w:rFonts w:ascii="Arial" w:hAnsi="Arial" w:cs="Arial"/>
                <w:sz w:val="16"/>
                <w:szCs w:val="16"/>
              </w:rPr>
            </w:pPr>
            <w:r w:rsidRPr="00DB6758">
              <w:rPr>
                <w:rFonts w:ascii="Arial" w:hAnsi="Arial" w:cs="Arial"/>
                <w:sz w:val="16"/>
                <w:szCs w:val="16"/>
              </w:rPr>
              <w:t>LOCATION</w:t>
            </w:r>
          </w:p>
          <w:p w14:paraId="18536709" w14:textId="0B7A1649" w:rsidR="00E44379" w:rsidRPr="00DB6758" w:rsidRDefault="00E44379" w:rsidP="00B81052">
            <w:pPr>
              <w:overflowPunct/>
              <w:autoSpaceDE/>
              <w:autoSpaceDN/>
              <w:adjustRightInd/>
              <w:textAlignment w:val="auto"/>
              <w:rPr>
                <w:rFonts w:ascii="Arial" w:hAnsi="Arial" w:cs="Arial"/>
                <w:sz w:val="14"/>
              </w:rPr>
            </w:pPr>
            <w:r w:rsidRPr="00DB6758">
              <w:rPr>
                <w:rFonts w:ascii="Arial" w:hAnsi="Arial" w:cs="Arial"/>
                <w:b/>
                <w:sz w:val="22"/>
                <w:szCs w:val="22"/>
              </w:rPr>
              <w:fldChar w:fldCharType="begin">
                <w:ffData>
                  <w:name w:val="Text2"/>
                  <w:enabled/>
                  <w:calcOnExit w:val="0"/>
                  <w:textInput/>
                </w:ffData>
              </w:fldChar>
            </w:r>
            <w:r w:rsidRPr="00DB6758">
              <w:rPr>
                <w:rFonts w:ascii="Arial" w:hAnsi="Arial" w:cs="Arial"/>
                <w:b/>
                <w:sz w:val="22"/>
                <w:szCs w:val="22"/>
              </w:rPr>
              <w:instrText xml:space="preserve"> FORMTEXT </w:instrText>
            </w:r>
            <w:r w:rsidRPr="00DB6758">
              <w:rPr>
                <w:rFonts w:ascii="Arial" w:hAnsi="Arial" w:cs="Arial"/>
                <w:b/>
                <w:sz w:val="22"/>
                <w:szCs w:val="22"/>
              </w:rPr>
            </w:r>
            <w:r w:rsidRPr="00DB6758">
              <w:rPr>
                <w:rFonts w:ascii="Arial" w:hAnsi="Arial" w:cs="Arial"/>
                <w:b/>
                <w:sz w:val="22"/>
                <w:szCs w:val="22"/>
              </w:rPr>
              <w:fldChar w:fldCharType="separate"/>
            </w:r>
            <w:r w:rsidRPr="00DB6758">
              <w:rPr>
                <w:rFonts w:ascii="Arial" w:hAnsi="Arial" w:cs="Arial"/>
                <w:b/>
                <w:sz w:val="22"/>
                <w:szCs w:val="22"/>
              </w:rPr>
              <w:t> </w:t>
            </w:r>
            <w:r w:rsidRPr="00DB6758">
              <w:rPr>
                <w:rFonts w:ascii="Arial" w:hAnsi="Arial" w:cs="Arial"/>
                <w:b/>
                <w:sz w:val="22"/>
                <w:szCs w:val="22"/>
              </w:rPr>
              <w:t> </w:t>
            </w:r>
            <w:r w:rsidRPr="00DB6758">
              <w:rPr>
                <w:rFonts w:ascii="Arial" w:hAnsi="Arial" w:cs="Arial"/>
                <w:b/>
                <w:sz w:val="22"/>
                <w:szCs w:val="22"/>
              </w:rPr>
              <w:t> </w:t>
            </w:r>
            <w:r w:rsidRPr="00DB6758">
              <w:rPr>
                <w:rFonts w:ascii="Arial" w:hAnsi="Arial" w:cs="Arial"/>
                <w:b/>
                <w:sz w:val="22"/>
                <w:szCs w:val="22"/>
              </w:rPr>
              <w:t> </w:t>
            </w:r>
            <w:r w:rsidRPr="00DB6758">
              <w:rPr>
                <w:rFonts w:ascii="Arial" w:hAnsi="Arial" w:cs="Arial"/>
                <w:b/>
                <w:sz w:val="22"/>
                <w:szCs w:val="22"/>
              </w:rPr>
              <w:t> </w:t>
            </w:r>
            <w:r w:rsidRPr="00DB6758">
              <w:rPr>
                <w:rFonts w:ascii="Arial" w:hAnsi="Arial" w:cs="Arial"/>
                <w:b/>
                <w:sz w:val="22"/>
                <w:szCs w:val="22"/>
              </w:rPr>
              <w:fldChar w:fldCharType="end"/>
            </w:r>
          </w:p>
        </w:tc>
      </w:tr>
      <w:tr w:rsidR="009B48AA" w:rsidRPr="00DB6758" w14:paraId="33506B29" w14:textId="77777777" w:rsidTr="000B759F">
        <w:tc>
          <w:tcPr>
            <w:tcW w:w="5000" w:type="pct"/>
            <w:gridSpan w:val="5"/>
            <w:shd w:val="clear" w:color="auto" w:fill="C9BFFC"/>
            <w:vAlign w:val="center"/>
          </w:tcPr>
          <w:p w14:paraId="3D5CFC86" w14:textId="4318D223" w:rsidR="009B48AA" w:rsidRPr="00DB6758" w:rsidRDefault="00B20038" w:rsidP="00A616A3">
            <w:pPr>
              <w:jc w:val="center"/>
              <w:rPr>
                <w:rFonts w:ascii="Arial" w:hAnsi="Arial" w:cs="Arial"/>
                <w:b/>
                <w:sz w:val="22"/>
                <w:szCs w:val="22"/>
              </w:rPr>
            </w:pPr>
            <w:r w:rsidRPr="00DB6758">
              <w:rPr>
                <w:rFonts w:ascii="Arial" w:hAnsi="Arial" w:cs="Arial"/>
                <w:b/>
                <w:sz w:val="22"/>
                <w:szCs w:val="22"/>
              </w:rPr>
              <w:t>SAF</w:t>
            </w:r>
            <w:r w:rsidR="00A33CC4" w:rsidRPr="00DB6758">
              <w:rPr>
                <w:rFonts w:ascii="Arial" w:hAnsi="Arial" w:cs="Arial"/>
                <w:b/>
                <w:sz w:val="22"/>
                <w:szCs w:val="22"/>
              </w:rPr>
              <w:t>E</w:t>
            </w:r>
            <w:r w:rsidRPr="00DB6758">
              <w:rPr>
                <w:rFonts w:ascii="Arial" w:hAnsi="Arial" w:cs="Arial"/>
                <w:b/>
                <w:sz w:val="22"/>
                <w:szCs w:val="22"/>
              </w:rPr>
              <w:t>TY ORIENTATION INFORMATION</w:t>
            </w:r>
          </w:p>
        </w:tc>
      </w:tr>
      <w:tr w:rsidR="00D4732D" w:rsidRPr="00DB6758" w14:paraId="49FA4EA1" w14:textId="77777777" w:rsidTr="000B759F">
        <w:tblPrEx>
          <w:shd w:val="clear" w:color="auto" w:fill="D9D9D9" w:themeFill="background1" w:themeFillShade="D9"/>
        </w:tblPrEx>
        <w:trPr>
          <w:trHeight w:val="1142"/>
        </w:trPr>
        <w:tc>
          <w:tcPr>
            <w:tcW w:w="248" w:type="pct"/>
            <w:shd w:val="clear" w:color="auto" w:fill="auto"/>
            <w:vAlign w:val="center"/>
          </w:tcPr>
          <w:p w14:paraId="2F2BCC80" w14:textId="77777777" w:rsidR="00D4732D" w:rsidRPr="00DB6758" w:rsidRDefault="00D4732D" w:rsidP="00662126">
            <w:pPr>
              <w:jc w:val="center"/>
              <w:rPr>
                <w:rFonts w:ascii="Arial" w:hAnsi="Arial" w:cs="Arial"/>
              </w:rPr>
            </w:pPr>
            <w:r w:rsidRPr="00DB6758">
              <w:rPr>
                <w:rFonts w:ascii="Arial" w:hAnsi="Arial" w:cs="Arial"/>
              </w:rPr>
              <w:fldChar w:fldCharType="begin">
                <w:ffData>
                  <w:name w:val=""/>
                  <w:enabled/>
                  <w:calcOnExit w:val="0"/>
                  <w:checkBox>
                    <w:sizeAuto/>
                    <w:default w:val="0"/>
                    <w:checked w:val="0"/>
                  </w:checkBox>
                </w:ffData>
              </w:fldChar>
            </w:r>
            <w:r w:rsidRPr="00DB6758">
              <w:rPr>
                <w:rFonts w:ascii="Arial" w:hAnsi="Arial" w:cs="Arial"/>
              </w:rPr>
              <w:instrText xml:space="preserve"> FORMCHECKBOX </w:instrText>
            </w:r>
            <w:r w:rsidRPr="00DB6758">
              <w:rPr>
                <w:rFonts w:ascii="Arial" w:hAnsi="Arial" w:cs="Arial"/>
              </w:rPr>
            </w:r>
            <w:r w:rsidRPr="00DB6758">
              <w:rPr>
                <w:rFonts w:ascii="Arial" w:hAnsi="Arial" w:cs="Arial"/>
              </w:rPr>
              <w:fldChar w:fldCharType="separate"/>
            </w:r>
            <w:r w:rsidRPr="00DB6758">
              <w:rPr>
                <w:rFonts w:ascii="Arial" w:hAnsi="Arial" w:cs="Arial"/>
              </w:rPr>
              <w:fldChar w:fldCharType="end"/>
            </w:r>
          </w:p>
        </w:tc>
        <w:tc>
          <w:tcPr>
            <w:tcW w:w="4752" w:type="pct"/>
            <w:gridSpan w:val="4"/>
            <w:shd w:val="clear" w:color="auto" w:fill="auto"/>
            <w:vAlign w:val="center"/>
          </w:tcPr>
          <w:p w14:paraId="059A5415" w14:textId="77777777" w:rsidR="001827F8" w:rsidRPr="00DB6758" w:rsidRDefault="00A60EFF" w:rsidP="00F20E8D">
            <w:pPr>
              <w:rPr>
                <w:rFonts w:ascii="Arial" w:hAnsi="Arial" w:cs="Arial"/>
                <w:b/>
              </w:rPr>
            </w:pPr>
            <w:r w:rsidRPr="00DB6758">
              <w:rPr>
                <w:rFonts w:ascii="Arial" w:hAnsi="Arial" w:cs="Arial"/>
                <w:b/>
              </w:rPr>
              <w:t>BLOOD AND BODY FLUIDS PRECAUTIONS</w:t>
            </w:r>
          </w:p>
          <w:p w14:paraId="3E5124B7" w14:textId="4FA8B518" w:rsidR="00A60EFF" w:rsidRPr="00DB6758" w:rsidRDefault="00A60EFF" w:rsidP="00F20E8D">
            <w:pPr>
              <w:rPr>
                <w:rFonts w:ascii="Arial" w:hAnsi="Arial" w:cs="Arial"/>
                <w:bCs/>
              </w:rPr>
            </w:pPr>
            <w:r w:rsidRPr="00DB6758">
              <w:rPr>
                <w:rFonts w:ascii="Arial" w:hAnsi="Arial" w:cs="Arial"/>
                <w:bCs/>
              </w:rPr>
              <w:t xml:space="preserve">Because of the potential hazard of contracting </w:t>
            </w:r>
            <w:r w:rsidR="00FB7FE3" w:rsidRPr="00DB6758">
              <w:rPr>
                <w:rFonts w:ascii="Arial" w:hAnsi="Arial" w:cs="Arial"/>
                <w:bCs/>
              </w:rPr>
              <w:t>Hepat</w:t>
            </w:r>
            <w:r w:rsidR="007B7E59" w:rsidRPr="00DB6758">
              <w:rPr>
                <w:rFonts w:ascii="Arial" w:hAnsi="Arial" w:cs="Arial"/>
                <w:bCs/>
              </w:rPr>
              <w:t xml:space="preserve">itis B and/or the Human Immunodeficiency Virus (HIV), which are transmitted </w:t>
            </w:r>
            <w:r w:rsidR="00D44E07" w:rsidRPr="00DB6758">
              <w:rPr>
                <w:rFonts w:ascii="Arial" w:hAnsi="Arial" w:cs="Arial"/>
                <w:bCs/>
              </w:rPr>
              <w:t xml:space="preserve">by blood or other body fluids, you are to refrain from assisting in any situation which may lead </w:t>
            </w:r>
            <w:r w:rsidR="00CE500B" w:rsidRPr="00DB6758">
              <w:rPr>
                <w:rFonts w:ascii="Arial" w:hAnsi="Arial" w:cs="Arial"/>
                <w:bCs/>
              </w:rPr>
              <w:t>to contact with blood and/or body fluids. Please notify an employee in case of emer</w:t>
            </w:r>
            <w:r w:rsidR="00794DDC" w:rsidRPr="00DB6758">
              <w:rPr>
                <w:rFonts w:ascii="Arial" w:hAnsi="Arial" w:cs="Arial"/>
                <w:bCs/>
              </w:rPr>
              <w:t>gency.</w:t>
            </w:r>
          </w:p>
        </w:tc>
      </w:tr>
      <w:tr w:rsidR="001827F8" w:rsidRPr="00DB6758" w14:paraId="25B62F92" w14:textId="77777777" w:rsidTr="000B759F">
        <w:tblPrEx>
          <w:shd w:val="clear" w:color="auto" w:fill="D9D9D9" w:themeFill="background1" w:themeFillShade="D9"/>
        </w:tblPrEx>
        <w:trPr>
          <w:trHeight w:val="1160"/>
        </w:trPr>
        <w:tc>
          <w:tcPr>
            <w:tcW w:w="248" w:type="pct"/>
            <w:shd w:val="clear" w:color="auto" w:fill="auto"/>
            <w:vAlign w:val="center"/>
          </w:tcPr>
          <w:p w14:paraId="22A761A3" w14:textId="77777777" w:rsidR="001827F8" w:rsidRPr="00DB6758" w:rsidRDefault="001827F8" w:rsidP="00662126">
            <w:pPr>
              <w:jc w:val="center"/>
              <w:rPr>
                <w:rFonts w:ascii="Arial" w:hAnsi="Arial" w:cs="Arial"/>
              </w:rPr>
            </w:pPr>
            <w:r w:rsidRPr="00DB6758">
              <w:rPr>
                <w:rFonts w:ascii="Arial" w:hAnsi="Arial" w:cs="Arial"/>
              </w:rPr>
              <w:fldChar w:fldCharType="begin">
                <w:ffData>
                  <w:name w:val=""/>
                  <w:enabled/>
                  <w:calcOnExit w:val="0"/>
                  <w:checkBox>
                    <w:sizeAuto/>
                    <w:default w:val="0"/>
                    <w:checked w:val="0"/>
                  </w:checkBox>
                </w:ffData>
              </w:fldChar>
            </w:r>
            <w:r w:rsidRPr="00DB6758">
              <w:rPr>
                <w:rFonts w:ascii="Arial" w:hAnsi="Arial" w:cs="Arial"/>
              </w:rPr>
              <w:instrText xml:space="preserve"> FORMCHECKBOX </w:instrText>
            </w:r>
            <w:r w:rsidRPr="00DB6758">
              <w:rPr>
                <w:rFonts w:ascii="Arial" w:hAnsi="Arial" w:cs="Arial"/>
              </w:rPr>
            </w:r>
            <w:r w:rsidRPr="00DB6758">
              <w:rPr>
                <w:rFonts w:ascii="Arial" w:hAnsi="Arial" w:cs="Arial"/>
              </w:rPr>
              <w:fldChar w:fldCharType="separate"/>
            </w:r>
            <w:r w:rsidRPr="00DB6758">
              <w:rPr>
                <w:rFonts w:ascii="Arial" w:hAnsi="Arial" w:cs="Arial"/>
              </w:rPr>
              <w:fldChar w:fldCharType="end"/>
            </w:r>
          </w:p>
        </w:tc>
        <w:tc>
          <w:tcPr>
            <w:tcW w:w="4752" w:type="pct"/>
            <w:gridSpan w:val="4"/>
            <w:shd w:val="clear" w:color="auto" w:fill="auto"/>
            <w:vAlign w:val="center"/>
          </w:tcPr>
          <w:p w14:paraId="5518DCD5" w14:textId="77777777" w:rsidR="001827F8" w:rsidRPr="00DB6758" w:rsidRDefault="00586119" w:rsidP="00794DDC">
            <w:pPr>
              <w:rPr>
                <w:rFonts w:ascii="Arial" w:hAnsi="Arial" w:cs="Arial"/>
                <w:bCs/>
              </w:rPr>
            </w:pPr>
            <w:r w:rsidRPr="00DB6758">
              <w:rPr>
                <w:rFonts w:ascii="Arial" w:hAnsi="Arial" w:cs="Arial"/>
                <w:b/>
              </w:rPr>
              <w:t>CHEMICAL HAZARD COMMUNICATION (HAZCOM) INFORMATION</w:t>
            </w:r>
          </w:p>
          <w:p w14:paraId="0A597A51" w14:textId="5307790D" w:rsidR="008A4BEF" w:rsidRPr="00DB6758" w:rsidRDefault="008A4BEF" w:rsidP="00794DDC">
            <w:pPr>
              <w:rPr>
                <w:rFonts w:ascii="Arial" w:hAnsi="Arial" w:cs="Arial"/>
                <w:bCs/>
              </w:rPr>
            </w:pPr>
            <w:r w:rsidRPr="00DB6758">
              <w:rPr>
                <w:rFonts w:ascii="Arial" w:hAnsi="Arial" w:cs="Arial"/>
                <w:bCs/>
              </w:rPr>
              <w:t>You have a right to know if an</w:t>
            </w:r>
            <w:r w:rsidR="00881AA4" w:rsidRPr="00DB6758">
              <w:rPr>
                <w:rFonts w:ascii="Arial" w:hAnsi="Arial" w:cs="Arial"/>
                <w:bCs/>
              </w:rPr>
              <w:t>y</w:t>
            </w:r>
            <w:r w:rsidRPr="00DB6758">
              <w:rPr>
                <w:rFonts w:ascii="Arial" w:hAnsi="Arial" w:cs="Arial"/>
                <w:bCs/>
              </w:rPr>
              <w:t xml:space="preserve"> chemical substances you </w:t>
            </w:r>
            <w:proofErr w:type="gramStart"/>
            <w:r w:rsidRPr="00DB6758">
              <w:rPr>
                <w:rFonts w:ascii="Arial" w:hAnsi="Arial" w:cs="Arial"/>
                <w:bCs/>
              </w:rPr>
              <w:t>come in contact with</w:t>
            </w:r>
            <w:proofErr w:type="gramEnd"/>
            <w:r w:rsidRPr="00DB6758">
              <w:rPr>
                <w:rFonts w:ascii="Arial" w:hAnsi="Arial" w:cs="Arial"/>
                <w:bCs/>
              </w:rPr>
              <w:t xml:space="preserve"> are hazardous to you. </w:t>
            </w:r>
            <w:r w:rsidR="00881AA4" w:rsidRPr="00DB6758">
              <w:rPr>
                <w:rFonts w:ascii="Arial" w:hAnsi="Arial" w:cs="Arial"/>
                <w:bCs/>
              </w:rPr>
              <w:t xml:space="preserve">Notify an employee if you have questions </w:t>
            </w:r>
            <w:r w:rsidR="00DC3CCF" w:rsidRPr="00DB6758">
              <w:rPr>
                <w:rFonts w:ascii="Arial" w:hAnsi="Arial" w:cs="Arial"/>
                <w:bCs/>
              </w:rPr>
              <w:t xml:space="preserve">regarding </w:t>
            </w:r>
            <w:r w:rsidR="00041649" w:rsidRPr="00DB6758">
              <w:rPr>
                <w:rFonts w:ascii="Arial" w:hAnsi="Arial" w:cs="Arial"/>
                <w:bCs/>
              </w:rPr>
              <w:t xml:space="preserve">chemical </w:t>
            </w:r>
            <w:proofErr w:type="gramStart"/>
            <w:r w:rsidR="00041649" w:rsidRPr="00DB6758">
              <w:rPr>
                <w:rFonts w:ascii="Arial" w:hAnsi="Arial" w:cs="Arial"/>
                <w:bCs/>
              </w:rPr>
              <w:t>substances</w:t>
            </w:r>
            <w:proofErr w:type="gramEnd"/>
            <w:r w:rsidR="00041649" w:rsidRPr="00DB6758">
              <w:rPr>
                <w:rFonts w:ascii="Arial" w:hAnsi="Arial" w:cs="Arial"/>
                <w:bCs/>
              </w:rPr>
              <w:t xml:space="preserve"> you may be exposed to. They will explain if there are hazards </w:t>
            </w:r>
            <w:r w:rsidR="00BA4559" w:rsidRPr="00DB6758">
              <w:rPr>
                <w:rFonts w:ascii="Arial" w:hAnsi="Arial" w:cs="Arial"/>
                <w:bCs/>
              </w:rPr>
              <w:t>associated with the use if those chemicals.</w:t>
            </w:r>
          </w:p>
        </w:tc>
      </w:tr>
      <w:tr w:rsidR="00662126" w:rsidRPr="00DB6758" w14:paraId="129D6229" w14:textId="77777777" w:rsidTr="000B759F">
        <w:tblPrEx>
          <w:shd w:val="clear" w:color="auto" w:fill="D9D9D9" w:themeFill="background1" w:themeFillShade="D9"/>
        </w:tblPrEx>
        <w:trPr>
          <w:trHeight w:val="710"/>
        </w:trPr>
        <w:tc>
          <w:tcPr>
            <w:tcW w:w="248" w:type="pct"/>
            <w:shd w:val="clear" w:color="auto" w:fill="auto"/>
            <w:vAlign w:val="center"/>
          </w:tcPr>
          <w:p w14:paraId="594BCC14" w14:textId="77777777" w:rsidR="00662126" w:rsidRPr="00DB6758" w:rsidRDefault="00662126" w:rsidP="008473CC">
            <w:pPr>
              <w:jc w:val="center"/>
              <w:rPr>
                <w:rFonts w:ascii="Arial" w:hAnsi="Arial" w:cs="Arial"/>
              </w:rPr>
            </w:pPr>
            <w:r w:rsidRPr="00DB6758">
              <w:rPr>
                <w:rFonts w:ascii="Arial" w:hAnsi="Arial" w:cs="Arial"/>
              </w:rPr>
              <w:fldChar w:fldCharType="begin">
                <w:ffData>
                  <w:name w:val=""/>
                  <w:enabled/>
                  <w:calcOnExit w:val="0"/>
                  <w:checkBox>
                    <w:sizeAuto/>
                    <w:default w:val="0"/>
                    <w:checked w:val="0"/>
                  </w:checkBox>
                </w:ffData>
              </w:fldChar>
            </w:r>
            <w:r w:rsidRPr="00DB6758">
              <w:rPr>
                <w:rFonts w:ascii="Arial" w:hAnsi="Arial" w:cs="Arial"/>
              </w:rPr>
              <w:instrText xml:space="preserve"> FORMCHECKBOX </w:instrText>
            </w:r>
            <w:r w:rsidRPr="00DB6758">
              <w:rPr>
                <w:rFonts w:ascii="Arial" w:hAnsi="Arial" w:cs="Arial"/>
              </w:rPr>
            </w:r>
            <w:r w:rsidRPr="00DB6758">
              <w:rPr>
                <w:rFonts w:ascii="Arial" w:hAnsi="Arial" w:cs="Arial"/>
              </w:rPr>
              <w:fldChar w:fldCharType="separate"/>
            </w:r>
            <w:r w:rsidRPr="00DB6758">
              <w:rPr>
                <w:rFonts w:ascii="Arial" w:hAnsi="Arial" w:cs="Arial"/>
              </w:rPr>
              <w:fldChar w:fldCharType="end"/>
            </w:r>
          </w:p>
        </w:tc>
        <w:tc>
          <w:tcPr>
            <w:tcW w:w="4752" w:type="pct"/>
            <w:gridSpan w:val="4"/>
            <w:shd w:val="clear" w:color="auto" w:fill="auto"/>
            <w:vAlign w:val="center"/>
          </w:tcPr>
          <w:p w14:paraId="50181EB0" w14:textId="77777777" w:rsidR="00662126" w:rsidRPr="00DB6758" w:rsidRDefault="00C20C49" w:rsidP="00DD198D">
            <w:pPr>
              <w:rPr>
                <w:rFonts w:ascii="Arial" w:hAnsi="Arial" w:cs="Arial"/>
                <w:bCs/>
              </w:rPr>
            </w:pPr>
            <w:r w:rsidRPr="00DB6758">
              <w:rPr>
                <w:rFonts w:ascii="Arial" w:hAnsi="Arial" w:cs="Arial"/>
                <w:b/>
              </w:rPr>
              <w:t>HOW TO REPORT WORKPLACE ACCIDENTS</w:t>
            </w:r>
          </w:p>
          <w:p w14:paraId="4BE10583" w14:textId="00E72B85" w:rsidR="00C20C49" w:rsidRPr="00DB6758" w:rsidRDefault="00C20C49" w:rsidP="00DD198D">
            <w:pPr>
              <w:rPr>
                <w:rFonts w:ascii="Arial" w:hAnsi="Arial" w:cs="Arial"/>
                <w:bCs/>
              </w:rPr>
            </w:pPr>
            <w:r w:rsidRPr="00DB6758">
              <w:rPr>
                <w:rFonts w:ascii="Arial" w:hAnsi="Arial" w:cs="Arial"/>
                <w:bCs/>
              </w:rPr>
              <w:t xml:space="preserve">Contact </w:t>
            </w:r>
            <w:r w:rsidR="00972BD3" w:rsidRPr="00DB6758">
              <w:rPr>
                <w:rFonts w:ascii="Arial" w:hAnsi="Arial" w:cs="Arial"/>
                <w:bCs/>
              </w:rPr>
              <w:t>the lead</w:t>
            </w:r>
            <w:r w:rsidRPr="00DB6758">
              <w:rPr>
                <w:rFonts w:ascii="Arial" w:hAnsi="Arial" w:cs="Arial"/>
                <w:bCs/>
              </w:rPr>
              <w:t xml:space="preserve"> or notify an employee </w:t>
            </w:r>
            <w:r w:rsidR="00535366" w:rsidRPr="00DB6758">
              <w:rPr>
                <w:rFonts w:ascii="Arial" w:hAnsi="Arial" w:cs="Arial"/>
                <w:bCs/>
              </w:rPr>
              <w:t xml:space="preserve">on shift and an </w:t>
            </w:r>
            <w:r w:rsidR="000F0EB4" w:rsidRPr="00DB6758">
              <w:rPr>
                <w:rFonts w:ascii="Arial" w:hAnsi="Arial" w:cs="Arial"/>
                <w:bCs/>
              </w:rPr>
              <w:t>Accident/Injury Report.</w:t>
            </w:r>
          </w:p>
        </w:tc>
      </w:tr>
      <w:tr w:rsidR="0047698D" w:rsidRPr="00DB6758" w14:paraId="7A12848C" w14:textId="77777777" w:rsidTr="000B759F">
        <w:tblPrEx>
          <w:shd w:val="clear" w:color="auto" w:fill="D9D9D9" w:themeFill="background1" w:themeFillShade="D9"/>
        </w:tblPrEx>
        <w:trPr>
          <w:trHeight w:val="890"/>
        </w:trPr>
        <w:tc>
          <w:tcPr>
            <w:tcW w:w="248" w:type="pct"/>
            <w:shd w:val="clear" w:color="auto" w:fill="auto"/>
            <w:vAlign w:val="center"/>
          </w:tcPr>
          <w:p w14:paraId="3ACB8421" w14:textId="77777777" w:rsidR="0047698D" w:rsidRPr="00DB6758" w:rsidRDefault="0047698D" w:rsidP="008473CC">
            <w:pPr>
              <w:jc w:val="center"/>
              <w:rPr>
                <w:rFonts w:ascii="Arial" w:hAnsi="Arial" w:cs="Arial"/>
              </w:rPr>
            </w:pPr>
            <w:r w:rsidRPr="00DB6758">
              <w:rPr>
                <w:rFonts w:ascii="Arial" w:hAnsi="Arial" w:cs="Arial"/>
              </w:rPr>
              <w:fldChar w:fldCharType="begin">
                <w:ffData>
                  <w:name w:val=""/>
                  <w:enabled/>
                  <w:calcOnExit w:val="0"/>
                  <w:checkBox>
                    <w:sizeAuto/>
                    <w:default w:val="0"/>
                    <w:checked w:val="0"/>
                  </w:checkBox>
                </w:ffData>
              </w:fldChar>
            </w:r>
            <w:r w:rsidRPr="00DB6758">
              <w:rPr>
                <w:rFonts w:ascii="Arial" w:hAnsi="Arial" w:cs="Arial"/>
              </w:rPr>
              <w:instrText xml:space="preserve"> FORMCHECKBOX </w:instrText>
            </w:r>
            <w:r w:rsidRPr="00DB6758">
              <w:rPr>
                <w:rFonts w:ascii="Arial" w:hAnsi="Arial" w:cs="Arial"/>
              </w:rPr>
            </w:r>
            <w:r w:rsidRPr="00DB6758">
              <w:rPr>
                <w:rFonts w:ascii="Arial" w:hAnsi="Arial" w:cs="Arial"/>
              </w:rPr>
              <w:fldChar w:fldCharType="separate"/>
            </w:r>
            <w:r w:rsidRPr="00DB6758">
              <w:rPr>
                <w:rFonts w:ascii="Arial" w:hAnsi="Arial" w:cs="Arial"/>
              </w:rPr>
              <w:fldChar w:fldCharType="end"/>
            </w:r>
          </w:p>
        </w:tc>
        <w:tc>
          <w:tcPr>
            <w:tcW w:w="4752" w:type="pct"/>
            <w:gridSpan w:val="4"/>
            <w:shd w:val="clear" w:color="auto" w:fill="auto"/>
            <w:vAlign w:val="center"/>
          </w:tcPr>
          <w:p w14:paraId="68246E86" w14:textId="77777777" w:rsidR="0047698D" w:rsidRPr="00DB6758" w:rsidRDefault="009120CB" w:rsidP="009120CB">
            <w:pPr>
              <w:ind w:left="-30"/>
              <w:rPr>
                <w:rFonts w:ascii="Arial" w:hAnsi="Arial" w:cs="Arial"/>
                <w:bCs/>
              </w:rPr>
            </w:pPr>
            <w:r w:rsidRPr="00DB6758">
              <w:rPr>
                <w:rFonts w:ascii="Arial" w:hAnsi="Arial" w:cs="Arial"/>
                <w:b/>
              </w:rPr>
              <w:t>REPORTING UNSAFE WORKING CONDITIONS</w:t>
            </w:r>
          </w:p>
          <w:p w14:paraId="2C98B989" w14:textId="7A89868C" w:rsidR="009120CB" w:rsidRPr="00DB6758" w:rsidRDefault="009120CB" w:rsidP="009120CB">
            <w:pPr>
              <w:ind w:left="-30"/>
              <w:rPr>
                <w:rFonts w:ascii="Arial" w:hAnsi="Arial" w:cs="Arial"/>
                <w:bCs/>
              </w:rPr>
            </w:pPr>
            <w:r w:rsidRPr="00DB6758">
              <w:rPr>
                <w:rFonts w:ascii="Arial" w:hAnsi="Arial" w:cs="Arial"/>
                <w:bCs/>
              </w:rPr>
              <w:t xml:space="preserve">Contact </w:t>
            </w:r>
            <w:r w:rsidR="00972BD3" w:rsidRPr="00DB6758">
              <w:rPr>
                <w:rFonts w:ascii="Arial" w:hAnsi="Arial" w:cs="Arial"/>
                <w:bCs/>
              </w:rPr>
              <w:t>the lead</w:t>
            </w:r>
            <w:r w:rsidRPr="00DB6758">
              <w:rPr>
                <w:rFonts w:ascii="Arial" w:hAnsi="Arial" w:cs="Arial"/>
                <w:bCs/>
              </w:rPr>
              <w:t xml:space="preserve"> or other employee if you have identified a workplace hazard or condition that may affect your </w:t>
            </w:r>
            <w:r w:rsidR="00E77C6C" w:rsidRPr="00DB6758">
              <w:rPr>
                <w:rFonts w:ascii="Arial" w:hAnsi="Arial" w:cs="Arial"/>
                <w:bCs/>
              </w:rPr>
              <w:t xml:space="preserve">or another’s ability to work safely. Your supervisor may request you </w:t>
            </w:r>
            <w:r w:rsidR="00702817" w:rsidRPr="00DB6758">
              <w:rPr>
                <w:rFonts w:ascii="Arial" w:hAnsi="Arial" w:cs="Arial"/>
                <w:bCs/>
              </w:rPr>
              <w:t>fill out an incident report.</w:t>
            </w:r>
          </w:p>
        </w:tc>
      </w:tr>
      <w:tr w:rsidR="00F77304" w:rsidRPr="00DB6758" w14:paraId="15F36BA7" w14:textId="77777777" w:rsidTr="000B759F">
        <w:tblPrEx>
          <w:shd w:val="clear" w:color="auto" w:fill="D9D9D9" w:themeFill="background1" w:themeFillShade="D9"/>
        </w:tblPrEx>
        <w:trPr>
          <w:trHeight w:val="260"/>
        </w:trPr>
        <w:tc>
          <w:tcPr>
            <w:tcW w:w="5000" w:type="pct"/>
            <w:gridSpan w:val="5"/>
            <w:shd w:val="clear" w:color="auto" w:fill="C9BFFC"/>
            <w:vAlign w:val="center"/>
          </w:tcPr>
          <w:p w14:paraId="01B849CA" w14:textId="3CB2C215" w:rsidR="00F77304" w:rsidRPr="00DB6758" w:rsidRDefault="004D55B1" w:rsidP="00F77304">
            <w:pPr>
              <w:jc w:val="center"/>
              <w:rPr>
                <w:rFonts w:ascii="Arial" w:hAnsi="Arial" w:cs="Arial"/>
                <w:b/>
              </w:rPr>
            </w:pPr>
            <w:r w:rsidRPr="00DB6758">
              <w:rPr>
                <w:rFonts w:ascii="Arial" w:hAnsi="Arial" w:cs="Arial"/>
                <w:b/>
              </w:rPr>
              <w:t xml:space="preserve">ACKNOWLEDGEMENT </w:t>
            </w:r>
          </w:p>
        </w:tc>
      </w:tr>
      <w:tr w:rsidR="00A33CC4" w:rsidRPr="00DB6758" w14:paraId="6C98E7EB" w14:textId="3AE0FCC8" w:rsidTr="000B759F">
        <w:tblPrEx>
          <w:shd w:val="clear" w:color="auto" w:fill="D9D9D9" w:themeFill="background1" w:themeFillShade="D9"/>
        </w:tblPrEx>
        <w:trPr>
          <w:trHeight w:val="512"/>
        </w:trPr>
        <w:tc>
          <w:tcPr>
            <w:tcW w:w="2520" w:type="pct"/>
            <w:gridSpan w:val="2"/>
            <w:shd w:val="clear" w:color="auto" w:fill="auto"/>
          </w:tcPr>
          <w:p w14:paraId="5C3B5E2E" w14:textId="6F3F714E" w:rsidR="00A33CC4" w:rsidRPr="00DB6758" w:rsidRDefault="00F9726F" w:rsidP="00A33CC4">
            <w:pPr>
              <w:rPr>
                <w:rFonts w:ascii="Arial" w:hAnsi="Arial" w:cs="Arial"/>
                <w:bCs/>
                <w:sz w:val="16"/>
                <w:szCs w:val="16"/>
              </w:rPr>
            </w:pPr>
            <w:r w:rsidRPr="00DB6758">
              <w:rPr>
                <w:rFonts w:ascii="Arial" w:hAnsi="Arial" w:cs="Arial"/>
                <w:bCs/>
                <w:sz w:val="16"/>
                <w:szCs w:val="16"/>
              </w:rPr>
              <w:t>CONTRACTOR</w:t>
            </w:r>
            <w:r w:rsidR="00A33CC4" w:rsidRPr="00DB6758">
              <w:rPr>
                <w:rFonts w:ascii="Arial" w:hAnsi="Arial" w:cs="Arial"/>
                <w:bCs/>
                <w:sz w:val="16"/>
                <w:szCs w:val="16"/>
              </w:rPr>
              <w:t xml:space="preserve"> SIGNATURE</w:t>
            </w:r>
          </w:p>
        </w:tc>
        <w:tc>
          <w:tcPr>
            <w:tcW w:w="2480" w:type="pct"/>
            <w:gridSpan w:val="3"/>
            <w:shd w:val="clear" w:color="auto" w:fill="auto"/>
          </w:tcPr>
          <w:p w14:paraId="46C71FDC" w14:textId="77777777" w:rsidR="00A33CC4" w:rsidRPr="00DB6758" w:rsidRDefault="00A33CC4" w:rsidP="00A33CC4">
            <w:pPr>
              <w:rPr>
                <w:rFonts w:ascii="Arial" w:hAnsi="Arial" w:cs="Arial"/>
                <w:bCs/>
                <w:sz w:val="16"/>
                <w:szCs w:val="16"/>
              </w:rPr>
            </w:pPr>
            <w:r w:rsidRPr="00DB6758">
              <w:rPr>
                <w:rFonts w:ascii="Arial" w:hAnsi="Arial" w:cs="Arial"/>
                <w:bCs/>
                <w:sz w:val="16"/>
                <w:szCs w:val="16"/>
              </w:rPr>
              <w:t>SIGNATURE DATE</w:t>
            </w:r>
          </w:p>
          <w:p w14:paraId="644E4BC3" w14:textId="75A3E17B" w:rsidR="00DB6758" w:rsidRPr="00DB6758" w:rsidRDefault="00DB6758" w:rsidP="00A33CC4">
            <w:pPr>
              <w:rPr>
                <w:rFonts w:ascii="Arial" w:hAnsi="Arial" w:cs="Arial"/>
                <w:bCs/>
              </w:rPr>
            </w:pPr>
            <w:r w:rsidRPr="00DB6758">
              <w:rPr>
                <w:rFonts w:ascii="Arial" w:hAnsi="Arial" w:cs="Arial"/>
                <w:bCs/>
              </w:rPr>
              <w:fldChar w:fldCharType="begin">
                <w:ffData>
                  <w:name w:val="Text3"/>
                  <w:enabled/>
                  <w:calcOnExit w:val="0"/>
                  <w:textInput/>
                </w:ffData>
              </w:fldChar>
            </w:r>
            <w:bookmarkStart w:id="0" w:name="Text3"/>
            <w:r w:rsidRPr="00DB6758">
              <w:rPr>
                <w:rFonts w:ascii="Arial" w:hAnsi="Arial" w:cs="Arial"/>
                <w:bCs/>
              </w:rPr>
              <w:instrText xml:space="preserve"> FORMTEXT </w:instrText>
            </w:r>
            <w:r w:rsidRPr="00DB6758">
              <w:rPr>
                <w:rFonts w:ascii="Arial" w:hAnsi="Arial" w:cs="Arial"/>
                <w:bCs/>
              </w:rPr>
            </w:r>
            <w:r w:rsidRPr="00DB6758">
              <w:rPr>
                <w:rFonts w:ascii="Arial" w:hAnsi="Arial" w:cs="Arial"/>
                <w:bCs/>
              </w:rPr>
              <w:fldChar w:fldCharType="separate"/>
            </w:r>
            <w:r w:rsidRPr="00DB6758">
              <w:rPr>
                <w:rFonts w:ascii="Arial" w:hAnsi="Arial" w:cs="Arial"/>
                <w:bCs/>
                <w:noProof/>
              </w:rPr>
              <w:t> </w:t>
            </w:r>
            <w:r w:rsidRPr="00DB6758">
              <w:rPr>
                <w:rFonts w:ascii="Arial" w:hAnsi="Arial" w:cs="Arial"/>
                <w:bCs/>
                <w:noProof/>
              </w:rPr>
              <w:t> </w:t>
            </w:r>
            <w:r w:rsidRPr="00DB6758">
              <w:rPr>
                <w:rFonts w:ascii="Arial" w:hAnsi="Arial" w:cs="Arial"/>
                <w:bCs/>
                <w:noProof/>
              </w:rPr>
              <w:t> </w:t>
            </w:r>
            <w:r w:rsidRPr="00DB6758">
              <w:rPr>
                <w:rFonts w:ascii="Arial" w:hAnsi="Arial" w:cs="Arial"/>
                <w:bCs/>
                <w:noProof/>
              </w:rPr>
              <w:t> </w:t>
            </w:r>
            <w:r w:rsidRPr="00DB6758">
              <w:rPr>
                <w:rFonts w:ascii="Arial" w:hAnsi="Arial" w:cs="Arial"/>
                <w:bCs/>
                <w:noProof/>
              </w:rPr>
              <w:t> </w:t>
            </w:r>
            <w:r w:rsidRPr="00DB6758">
              <w:rPr>
                <w:rFonts w:ascii="Arial" w:hAnsi="Arial" w:cs="Arial"/>
                <w:bCs/>
              </w:rPr>
              <w:fldChar w:fldCharType="end"/>
            </w:r>
            <w:bookmarkEnd w:id="0"/>
          </w:p>
        </w:tc>
      </w:tr>
      <w:tr w:rsidR="00A33CC4" w:rsidRPr="00DB6758" w14:paraId="785BD359" w14:textId="137DF0D7" w:rsidTr="000B759F">
        <w:tblPrEx>
          <w:shd w:val="clear" w:color="auto" w:fill="D9D9D9" w:themeFill="background1" w:themeFillShade="D9"/>
        </w:tblPrEx>
        <w:trPr>
          <w:trHeight w:val="521"/>
        </w:trPr>
        <w:tc>
          <w:tcPr>
            <w:tcW w:w="2520" w:type="pct"/>
            <w:gridSpan w:val="2"/>
            <w:shd w:val="clear" w:color="auto" w:fill="auto"/>
          </w:tcPr>
          <w:p w14:paraId="232FB5BD" w14:textId="2806B844" w:rsidR="00A33CC4" w:rsidRPr="00DB6758" w:rsidRDefault="00A33CC4" w:rsidP="00A33CC4">
            <w:pPr>
              <w:rPr>
                <w:rFonts w:ascii="Arial" w:hAnsi="Arial" w:cs="Arial"/>
                <w:b/>
              </w:rPr>
            </w:pPr>
            <w:r w:rsidRPr="00DB6758">
              <w:rPr>
                <w:rFonts w:ascii="Arial" w:hAnsi="Arial" w:cs="Arial"/>
                <w:bCs/>
                <w:sz w:val="16"/>
                <w:szCs w:val="16"/>
              </w:rPr>
              <w:t>APPOINTING AUTH</w:t>
            </w:r>
            <w:r w:rsidR="00D216AD" w:rsidRPr="00DB6758">
              <w:rPr>
                <w:rFonts w:ascii="Arial" w:hAnsi="Arial" w:cs="Arial"/>
                <w:bCs/>
                <w:sz w:val="16"/>
                <w:szCs w:val="16"/>
              </w:rPr>
              <w:t>O</w:t>
            </w:r>
            <w:r w:rsidRPr="00DB6758">
              <w:rPr>
                <w:rFonts w:ascii="Arial" w:hAnsi="Arial" w:cs="Arial"/>
                <w:bCs/>
                <w:sz w:val="16"/>
                <w:szCs w:val="16"/>
              </w:rPr>
              <w:t>RITY OR DESIGNEE</w:t>
            </w:r>
          </w:p>
        </w:tc>
        <w:tc>
          <w:tcPr>
            <w:tcW w:w="2480" w:type="pct"/>
            <w:gridSpan w:val="3"/>
            <w:shd w:val="clear" w:color="auto" w:fill="auto"/>
          </w:tcPr>
          <w:p w14:paraId="139B7E22" w14:textId="77777777" w:rsidR="00A33CC4" w:rsidRPr="00DB6758" w:rsidRDefault="00A33CC4" w:rsidP="00A33CC4">
            <w:pPr>
              <w:rPr>
                <w:rFonts w:ascii="Arial" w:hAnsi="Arial" w:cs="Arial"/>
                <w:bCs/>
                <w:sz w:val="16"/>
                <w:szCs w:val="16"/>
              </w:rPr>
            </w:pPr>
            <w:r w:rsidRPr="00DB6758">
              <w:rPr>
                <w:rFonts w:ascii="Arial" w:hAnsi="Arial" w:cs="Arial"/>
                <w:bCs/>
                <w:sz w:val="16"/>
                <w:szCs w:val="16"/>
              </w:rPr>
              <w:t>SIGNATURE DATE</w:t>
            </w:r>
          </w:p>
          <w:p w14:paraId="618D31D5" w14:textId="4392BF7B" w:rsidR="00DB6758" w:rsidRPr="00DB6758" w:rsidRDefault="00656278" w:rsidP="00A33CC4">
            <w:pPr>
              <w:rPr>
                <w:rFonts w:ascii="Arial" w:hAnsi="Arial" w:cs="Arial"/>
                <w:b/>
              </w:rPr>
            </w:pPr>
            <w:r w:rsidRPr="00DB6758">
              <w:rPr>
                <w:rFonts w:ascii="Arial" w:hAnsi="Arial" w:cs="Arial"/>
                <w:bCs/>
              </w:rPr>
              <w:fldChar w:fldCharType="begin">
                <w:ffData>
                  <w:name w:val="Text3"/>
                  <w:enabled/>
                  <w:calcOnExit w:val="0"/>
                  <w:textInput/>
                </w:ffData>
              </w:fldChar>
            </w:r>
            <w:r w:rsidRPr="00DB6758">
              <w:rPr>
                <w:rFonts w:ascii="Arial" w:hAnsi="Arial" w:cs="Arial"/>
                <w:bCs/>
              </w:rPr>
              <w:instrText xml:space="preserve"> FORMTEXT </w:instrText>
            </w:r>
            <w:r w:rsidRPr="00DB6758">
              <w:rPr>
                <w:rFonts w:ascii="Arial" w:hAnsi="Arial" w:cs="Arial"/>
                <w:bCs/>
              </w:rPr>
            </w:r>
            <w:r w:rsidRPr="00DB6758">
              <w:rPr>
                <w:rFonts w:ascii="Arial" w:hAnsi="Arial" w:cs="Arial"/>
                <w:bCs/>
              </w:rPr>
              <w:fldChar w:fldCharType="separate"/>
            </w:r>
            <w:r w:rsidRPr="00DB6758">
              <w:rPr>
                <w:rFonts w:ascii="Arial" w:hAnsi="Arial" w:cs="Arial"/>
                <w:bCs/>
                <w:noProof/>
              </w:rPr>
              <w:t> </w:t>
            </w:r>
            <w:r w:rsidRPr="00DB6758">
              <w:rPr>
                <w:rFonts w:ascii="Arial" w:hAnsi="Arial" w:cs="Arial"/>
                <w:bCs/>
                <w:noProof/>
              </w:rPr>
              <w:t> </w:t>
            </w:r>
            <w:r w:rsidRPr="00DB6758">
              <w:rPr>
                <w:rFonts w:ascii="Arial" w:hAnsi="Arial" w:cs="Arial"/>
                <w:bCs/>
                <w:noProof/>
              </w:rPr>
              <w:t> </w:t>
            </w:r>
            <w:r w:rsidRPr="00DB6758">
              <w:rPr>
                <w:rFonts w:ascii="Arial" w:hAnsi="Arial" w:cs="Arial"/>
                <w:bCs/>
                <w:noProof/>
              </w:rPr>
              <w:t> </w:t>
            </w:r>
            <w:r w:rsidRPr="00DB6758">
              <w:rPr>
                <w:rFonts w:ascii="Arial" w:hAnsi="Arial" w:cs="Arial"/>
                <w:bCs/>
                <w:noProof/>
              </w:rPr>
              <w:t> </w:t>
            </w:r>
            <w:r w:rsidRPr="00DB6758">
              <w:rPr>
                <w:rFonts w:ascii="Arial" w:hAnsi="Arial" w:cs="Arial"/>
                <w:bCs/>
              </w:rPr>
              <w:fldChar w:fldCharType="end"/>
            </w:r>
          </w:p>
        </w:tc>
      </w:tr>
      <w:tr w:rsidR="00A33CC4" w:rsidRPr="00DB6758" w14:paraId="6A083B76" w14:textId="77777777" w:rsidTr="000B759F">
        <w:tc>
          <w:tcPr>
            <w:tcW w:w="5000" w:type="pct"/>
            <w:gridSpan w:val="5"/>
            <w:shd w:val="clear" w:color="auto" w:fill="C9BFFC"/>
            <w:vAlign w:val="center"/>
          </w:tcPr>
          <w:p w14:paraId="02F77320" w14:textId="135A4DE9" w:rsidR="00A33CC4" w:rsidRPr="00DB6758" w:rsidRDefault="0013758D" w:rsidP="00E91BD1">
            <w:pPr>
              <w:jc w:val="center"/>
              <w:rPr>
                <w:rFonts w:ascii="Arial" w:hAnsi="Arial" w:cs="Arial"/>
                <w:b/>
              </w:rPr>
            </w:pPr>
            <w:r w:rsidRPr="00DB6758">
              <w:rPr>
                <w:rFonts w:ascii="Arial" w:hAnsi="Arial" w:cs="Arial"/>
                <w:b/>
              </w:rPr>
              <w:t>MANDATORY</w:t>
            </w:r>
            <w:r w:rsidR="00A33CC4" w:rsidRPr="00DB6758">
              <w:rPr>
                <w:rFonts w:ascii="Arial" w:hAnsi="Arial" w:cs="Arial"/>
                <w:b/>
              </w:rPr>
              <w:t xml:space="preserve"> ORIENTATIO</w:t>
            </w:r>
            <w:r w:rsidRPr="00DB6758">
              <w:rPr>
                <w:rFonts w:ascii="Arial" w:hAnsi="Arial" w:cs="Arial"/>
                <w:b/>
              </w:rPr>
              <w:t>N</w:t>
            </w:r>
          </w:p>
        </w:tc>
      </w:tr>
      <w:tr w:rsidR="0047698D" w:rsidRPr="00DB6758" w14:paraId="3FE86B6A" w14:textId="77777777" w:rsidTr="000B759F">
        <w:tblPrEx>
          <w:shd w:val="clear" w:color="auto" w:fill="D9D9D9" w:themeFill="background1" w:themeFillShade="D9"/>
        </w:tblPrEx>
        <w:trPr>
          <w:trHeight w:val="576"/>
        </w:trPr>
        <w:tc>
          <w:tcPr>
            <w:tcW w:w="248" w:type="pct"/>
            <w:shd w:val="clear" w:color="auto" w:fill="auto"/>
            <w:vAlign w:val="center"/>
          </w:tcPr>
          <w:p w14:paraId="34F3622E" w14:textId="77777777" w:rsidR="0047698D" w:rsidRPr="00DB6758" w:rsidRDefault="0047698D" w:rsidP="008473CC">
            <w:pPr>
              <w:jc w:val="center"/>
              <w:rPr>
                <w:rFonts w:ascii="Arial" w:hAnsi="Arial" w:cs="Arial"/>
              </w:rPr>
            </w:pPr>
            <w:r w:rsidRPr="00DB6758">
              <w:rPr>
                <w:rFonts w:ascii="Arial" w:hAnsi="Arial" w:cs="Arial"/>
              </w:rPr>
              <w:fldChar w:fldCharType="begin">
                <w:ffData>
                  <w:name w:val=""/>
                  <w:enabled/>
                  <w:calcOnExit w:val="0"/>
                  <w:checkBox>
                    <w:sizeAuto/>
                    <w:default w:val="0"/>
                    <w:checked w:val="0"/>
                  </w:checkBox>
                </w:ffData>
              </w:fldChar>
            </w:r>
            <w:r w:rsidRPr="00DB6758">
              <w:rPr>
                <w:rFonts w:ascii="Arial" w:hAnsi="Arial" w:cs="Arial"/>
              </w:rPr>
              <w:instrText xml:space="preserve"> FORMCHECKBOX </w:instrText>
            </w:r>
            <w:r w:rsidRPr="00DB6758">
              <w:rPr>
                <w:rFonts w:ascii="Arial" w:hAnsi="Arial" w:cs="Arial"/>
              </w:rPr>
            </w:r>
            <w:r w:rsidRPr="00DB6758">
              <w:rPr>
                <w:rFonts w:ascii="Arial" w:hAnsi="Arial" w:cs="Arial"/>
              </w:rPr>
              <w:fldChar w:fldCharType="separate"/>
            </w:r>
            <w:r w:rsidRPr="00DB6758">
              <w:rPr>
                <w:rFonts w:ascii="Arial" w:hAnsi="Arial" w:cs="Arial"/>
              </w:rPr>
              <w:fldChar w:fldCharType="end"/>
            </w:r>
          </w:p>
        </w:tc>
        <w:tc>
          <w:tcPr>
            <w:tcW w:w="4752" w:type="pct"/>
            <w:gridSpan w:val="4"/>
            <w:shd w:val="clear" w:color="auto" w:fill="auto"/>
            <w:vAlign w:val="center"/>
          </w:tcPr>
          <w:p w14:paraId="780A583F" w14:textId="2BA17AEE" w:rsidR="0047698D" w:rsidRPr="00DB6758" w:rsidRDefault="00F260E6" w:rsidP="0013758D">
            <w:pPr>
              <w:rPr>
                <w:rFonts w:ascii="Arial" w:hAnsi="Arial" w:cs="Arial"/>
                <w:bCs/>
              </w:rPr>
            </w:pPr>
            <w:r w:rsidRPr="00DB6758">
              <w:rPr>
                <w:rFonts w:ascii="Arial" w:hAnsi="Arial" w:cs="Arial"/>
                <w:bCs/>
              </w:rPr>
              <w:t xml:space="preserve">I </w:t>
            </w:r>
            <w:r w:rsidR="00336901" w:rsidRPr="00DB6758">
              <w:rPr>
                <w:rFonts w:ascii="Arial" w:hAnsi="Arial" w:cs="Arial"/>
                <w:bCs/>
              </w:rPr>
              <w:t>attended</w:t>
            </w:r>
            <w:r w:rsidRPr="00DB6758">
              <w:rPr>
                <w:rFonts w:ascii="Arial" w:hAnsi="Arial" w:cs="Arial"/>
                <w:bCs/>
              </w:rPr>
              <w:t xml:space="preserve"> the PREA orientation. I understand that</w:t>
            </w:r>
            <w:r w:rsidR="00336901" w:rsidRPr="00DB6758">
              <w:rPr>
                <w:rFonts w:ascii="Arial" w:hAnsi="Arial" w:cs="Arial"/>
                <w:bCs/>
              </w:rPr>
              <w:t xml:space="preserve"> violation</w:t>
            </w:r>
            <w:r w:rsidR="00D216AD" w:rsidRPr="00DB6758">
              <w:rPr>
                <w:rFonts w:ascii="Arial" w:hAnsi="Arial" w:cs="Arial"/>
                <w:bCs/>
              </w:rPr>
              <w:t>s</w:t>
            </w:r>
            <w:r w:rsidR="00336901" w:rsidRPr="00DB6758">
              <w:rPr>
                <w:rFonts w:ascii="Arial" w:hAnsi="Arial" w:cs="Arial"/>
                <w:bCs/>
              </w:rPr>
              <w:t xml:space="preserve"> may result in termination</w:t>
            </w:r>
            <w:r w:rsidR="00CD3E49" w:rsidRPr="00DB6758">
              <w:rPr>
                <w:rFonts w:ascii="Arial" w:hAnsi="Arial" w:cs="Arial"/>
                <w:bCs/>
              </w:rPr>
              <w:t xml:space="preserve"> of all responsibilities and access to agency facilities, as well as referral for prosecution when applicable.</w:t>
            </w:r>
            <w:r w:rsidRPr="00DB6758">
              <w:rPr>
                <w:rFonts w:ascii="Arial" w:hAnsi="Arial" w:cs="Arial"/>
                <w:bCs/>
              </w:rPr>
              <w:t xml:space="preserve"> </w:t>
            </w:r>
          </w:p>
        </w:tc>
      </w:tr>
      <w:tr w:rsidR="00986750" w:rsidRPr="00DB6758" w14:paraId="1C90CB1E" w14:textId="77777777" w:rsidTr="000B759F">
        <w:tblPrEx>
          <w:shd w:val="clear" w:color="auto" w:fill="D9D9D9" w:themeFill="background1" w:themeFillShade="D9"/>
        </w:tblPrEx>
        <w:trPr>
          <w:trHeight w:val="576"/>
        </w:trPr>
        <w:tc>
          <w:tcPr>
            <w:tcW w:w="248" w:type="pct"/>
            <w:shd w:val="clear" w:color="auto" w:fill="auto"/>
            <w:vAlign w:val="center"/>
          </w:tcPr>
          <w:p w14:paraId="526D852B" w14:textId="77777777" w:rsidR="00986750" w:rsidRPr="00DB6758" w:rsidRDefault="00986750" w:rsidP="008473CC">
            <w:pPr>
              <w:jc w:val="center"/>
              <w:rPr>
                <w:rFonts w:ascii="Arial" w:hAnsi="Arial" w:cs="Arial"/>
              </w:rPr>
            </w:pPr>
            <w:r w:rsidRPr="00DB6758">
              <w:rPr>
                <w:rFonts w:ascii="Arial" w:hAnsi="Arial" w:cs="Arial"/>
              </w:rPr>
              <w:fldChar w:fldCharType="begin">
                <w:ffData>
                  <w:name w:val=""/>
                  <w:enabled/>
                  <w:calcOnExit w:val="0"/>
                  <w:checkBox>
                    <w:sizeAuto/>
                    <w:default w:val="0"/>
                    <w:checked w:val="0"/>
                  </w:checkBox>
                </w:ffData>
              </w:fldChar>
            </w:r>
            <w:r w:rsidRPr="00DB6758">
              <w:rPr>
                <w:rFonts w:ascii="Arial" w:hAnsi="Arial" w:cs="Arial"/>
              </w:rPr>
              <w:instrText xml:space="preserve"> FORMCHECKBOX </w:instrText>
            </w:r>
            <w:r w:rsidRPr="00DB6758">
              <w:rPr>
                <w:rFonts w:ascii="Arial" w:hAnsi="Arial" w:cs="Arial"/>
              </w:rPr>
            </w:r>
            <w:r w:rsidRPr="00DB6758">
              <w:rPr>
                <w:rFonts w:ascii="Arial" w:hAnsi="Arial" w:cs="Arial"/>
              </w:rPr>
              <w:fldChar w:fldCharType="separate"/>
            </w:r>
            <w:r w:rsidRPr="00DB6758">
              <w:rPr>
                <w:rFonts w:ascii="Arial" w:hAnsi="Arial" w:cs="Arial"/>
              </w:rPr>
              <w:fldChar w:fldCharType="end"/>
            </w:r>
          </w:p>
        </w:tc>
        <w:tc>
          <w:tcPr>
            <w:tcW w:w="4752" w:type="pct"/>
            <w:gridSpan w:val="4"/>
            <w:shd w:val="clear" w:color="auto" w:fill="auto"/>
            <w:vAlign w:val="center"/>
          </w:tcPr>
          <w:p w14:paraId="4E9A9D49" w14:textId="71C43F45" w:rsidR="00986750" w:rsidRPr="00DB6758" w:rsidRDefault="00627F95" w:rsidP="00EF003E">
            <w:pPr>
              <w:rPr>
                <w:rFonts w:ascii="Arial" w:hAnsi="Arial" w:cs="Arial"/>
                <w:bCs/>
              </w:rPr>
            </w:pPr>
            <w:r w:rsidRPr="00DB6758">
              <w:rPr>
                <w:rFonts w:ascii="Arial" w:hAnsi="Arial" w:cs="Arial"/>
                <w:bCs/>
              </w:rPr>
              <w:t xml:space="preserve">I have </w:t>
            </w:r>
            <w:r w:rsidR="00D7467B" w:rsidRPr="00DB6758">
              <w:rPr>
                <w:rFonts w:ascii="Arial" w:hAnsi="Arial" w:cs="Arial"/>
                <w:bCs/>
              </w:rPr>
              <w:t xml:space="preserve">completed </w:t>
            </w:r>
            <w:r w:rsidRPr="00DB6758">
              <w:rPr>
                <w:rFonts w:ascii="Arial" w:hAnsi="Arial" w:cs="Arial"/>
                <w:bCs/>
              </w:rPr>
              <w:t xml:space="preserve">mandatory </w:t>
            </w:r>
            <w:r w:rsidR="00D7467B" w:rsidRPr="00DB6758">
              <w:rPr>
                <w:rFonts w:ascii="Arial" w:hAnsi="Arial" w:cs="Arial"/>
                <w:bCs/>
              </w:rPr>
              <w:t>training requirements</w:t>
            </w:r>
            <w:r w:rsidRPr="00DB6758">
              <w:rPr>
                <w:rFonts w:ascii="Arial" w:hAnsi="Arial" w:cs="Arial"/>
                <w:bCs/>
              </w:rPr>
              <w:t xml:space="preserve"> and have read and understand my responsibilities </w:t>
            </w:r>
            <w:r w:rsidR="00C940B7" w:rsidRPr="00DB6758">
              <w:rPr>
                <w:rFonts w:ascii="Arial" w:hAnsi="Arial" w:cs="Arial"/>
                <w:bCs/>
              </w:rPr>
              <w:t xml:space="preserve">and obligations as described by </w:t>
            </w:r>
            <w:r w:rsidR="00D7467B" w:rsidRPr="00DB6758">
              <w:rPr>
                <w:rFonts w:ascii="Arial" w:hAnsi="Arial" w:cs="Arial"/>
                <w:bCs/>
              </w:rPr>
              <w:t xml:space="preserve">the </w:t>
            </w:r>
            <w:r w:rsidR="00034358" w:rsidRPr="00DB6758">
              <w:rPr>
                <w:rFonts w:ascii="Arial" w:hAnsi="Arial" w:cs="Arial"/>
                <w:bCs/>
              </w:rPr>
              <w:t>Contract Manager</w:t>
            </w:r>
            <w:r w:rsidR="00D7467B" w:rsidRPr="00DB6758">
              <w:rPr>
                <w:rFonts w:ascii="Arial" w:hAnsi="Arial" w:cs="Arial"/>
                <w:bCs/>
              </w:rPr>
              <w:t>.</w:t>
            </w:r>
          </w:p>
        </w:tc>
      </w:tr>
      <w:tr w:rsidR="00D216AD" w:rsidRPr="00DB6758" w14:paraId="64CF7DD1" w14:textId="77777777" w:rsidTr="000B759F">
        <w:tblPrEx>
          <w:shd w:val="clear" w:color="auto" w:fill="D9D9D9" w:themeFill="background1" w:themeFillShade="D9"/>
        </w:tblPrEx>
        <w:trPr>
          <w:trHeight w:val="576"/>
        </w:trPr>
        <w:tc>
          <w:tcPr>
            <w:tcW w:w="248" w:type="pct"/>
            <w:shd w:val="clear" w:color="auto" w:fill="auto"/>
            <w:vAlign w:val="center"/>
          </w:tcPr>
          <w:p w14:paraId="426C25B0" w14:textId="386C2BC5" w:rsidR="00D216AD" w:rsidRPr="00DB6758" w:rsidRDefault="00D216AD" w:rsidP="00D216AD">
            <w:pPr>
              <w:jc w:val="center"/>
              <w:rPr>
                <w:rFonts w:ascii="Arial" w:hAnsi="Arial" w:cs="Arial"/>
              </w:rPr>
            </w:pPr>
            <w:r w:rsidRPr="00DB6758">
              <w:rPr>
                <w:rFonts w:ascii="Arial" w:hAnsi="Arial" w:cs="Arial"/>
              </w:rPr>
              <w:fldChar w:fldCharType="begin">
                <w:ffData>
                  <w:name w:val=""/>
                  <w:enabled/>
                  <w:calcOnExit w:val="0"/>
                  <w:checkBox>
                    <w:sizeAuto/>
                    <w:default w:val="0"/>
                    <w:checked w:val="0"/>
                  </w:checkBox>
                </w:ffData>
              </w:fldChar>
            </w:r>
            <w:r w:rsidRPr="00DB6758">
              <w:rPr>
                <w:rFonts w:ascii="Arial" w:hAnsi="Arial" w:cs="Arial"/>
              </w:rPr>
              <w:instrText xml:space="preserve"> FORMCHECKBOX </w:instrText>
            </w:r>
            <w:r w:rsidRPr="00DB6758">
              <w:rPr>
                <w:rFonts w:ascii="Arial" w:hAnsi="Arial" w:cs="Arial"/>
              </w:rPr>
            </w:r>
            <w:r w:rsidRPr="00DB6758">
              <w:rPr>
                <w:rFonts w:ascii="Arial" w:hAnsi="Arial" w:cs="Arial"/>
              </w:rPr>
              <w:fldChar w:fldCharType="separate"/>
            </w:r>
            <w:r w:rsidRPr="00DB6758">
              <w:rPr>
                <w:rFonts w:ascii="Arial" w:hAnsi="Arial" w:cs="Arial"/>
              </w:rPr>
              <w:fldChar w:fldCharType="end"/>
            </w:r>
          </w:p>
        </w:tc>
        <w:tc>
          <w:tcPr>
            <w:tcW w:w="4752" w:type="pct"/>
            <w:gridSpan w:val="4"/>
            <w:shd w:val="clear" w:color="auto" w:fill="auto"/>
            <w:vAlign w:val="center"/>
          </w:tcPr>
          <w:p w14:paraId="49EEAF7F" w14:textId="32FC26CE" w:rsidR="00D216AD" w:rsidRPr="00DB6758" w:rsidRDefault="00D216AD" w:rsidP="00D216AD">
            <w:pPr>
              <w:rPr>
                <w:rFonts w:ascii="Arial" w:hAnsi="Arial" w:cs="Arial"/>
                <w:bCs/>
              </w:rPr>
            </w:pPr>
            <w:r w:rsidRPr="00DB6758">
              <w:rPr>
                <w:rFonts w:ascii="Arial" w:hAnsi="Arial" w:cs="Arial"/>
                <w:bCs/>
              </w:rPr>
              <w:t>I have read all JR policies (</w:t>
            </w:r>
            <w:hyperlink r:id="rId8" w:history="1">
              <w:r w:rsidRPr="00DB6758">
                <w:rPr>
                  <w:rStyle w:val="Hyperlink"/>
                  <w:rFonts w:ascii="Arial" w:hAnsi="Arial" w:cs="Arial"/>
                  <w:bCs/>
                </w:rPr>
                <w:t>www.dcyf.wa.gov/practice/policy-laws-rules/jr</w:t>
              </w:r>
            </w:hyperlink>
            <w:r w:rsidRPr="00DB6758">
              <w:rPr>
                <w:rFonts w:ascii="Arial" w:hAnsi="Arial" w:cs="Arial"/>
                <w:bCs/>
              </w:rPr>
              <w:t>). I understand violation of policy may result in termination of all responsibilities and access to agency facilities, as well as referral for prosecution when applicable.</w:t>
            </w:r>
          </w:p>
        </w:tc>
      </w:tr>
      <w:tr w:rsidR="00D216AD" w:rsidRPr="00DB6758" w14:paraId="242AC62B" w14:textId="77777777" w:rsidTr="000B759F">
        <w:tblPrEx>
          <w:shd w:val="clear" w:color="auto" w:fill="D9D9D9" w:themeFill="background1" w:themeFillShade="D9"/>
        </w:tblPrEx>
        <w:trPr>
          <w:trHeight w:val="576"/>
        </w:trPr>
        <w:tc>
          <w:tcPr>
            <w:tcW w:w="248" w:type="pct"/>
            <w:shd w:val="clear" w:color="auto" w:fill="auto"/>
            <w:vAlign w:val="center"/>
          </w:tcPr>
          <w:p w14:paraId="79CD1051" w14:textId="77777777" w:rsidR="00D216AD" w:rsidRPr="00DB6758" w:rsidRDefault="00D216AD" w:rsidP="00D216AD">
            <w:pPr>
              <w:jc w:val="center"/>
              <w:rPr>
                <w:rFonts w:ascii="Arial" w:hAnsi="Arial" w:cs="Arial"/>
              </w:rPr>
            </w:pPr>
            <w:r w:rsidRPr="00DB6758">
              <w:rPr>
                <w:rFonts w:ascii="Arial" w:hAnsi="Arial" w:cs="Arial"/>
              </w:rPr>
              <w:fldChar w:fldCharType="begin">
                <w:ffData>
                  <w:name w:val=""/>
                  <w:enabled/>
                  <w:calcOnExit w:val="0"/>
                  <w:checkBox>
                    <w:sizeAuto/>
                    <w:default w:val="0"/>
                    <w:checked w:val="0"/>
                  </w:checkBox>
                </w:ffData>
              </w:fldChar>
            </w:r>
            <w:r w:rsidRPr="00DB6758">
              <w:rPr>
                <w:rFonts w:ascii="Arial" w:hAnsi="Arial" w:cs="Arial"/>
              </w:rPr>
              <w:instrText xml:space="preserve"> FORMCHECKBOX </w:instrText>
            </w:r>
            <w:r w:rsidRPr="00DB6758">
              <w:rPr>
                <w:rFonts w:ascii="Arial" w:hAnsi="Arial" w:cs="Arial"/>
              </w:rPr>
            </w:r>
            <w:r w:rsidRPr="00DB6758">
              <w:rPr>
                <w:rFonts w:ascii="Arial" w:hAnsi="Arial" w:cs="Arial"/>
              </w:rPr>
              <w:fldChar w:fldCharType="separate"/>
            </w:r>
            <w:r w:rsidRPr="00DB6758">
              <w:rPr>
                <w:rFonts w:ascii="Arial" w:hAnsi="Arial" w:cs="Arial"/>
              </w:rPr>
              <w:fldChar w:fldCharType="end"/>
            </w:r>
          </w:p>
        </w:tc>
        <w:tc>
          <w:tcPr>
            <w:tcW w:w="4752" w:type="pct"/>
            <w:gridSpan w:val="4"/>
            <w:shd w:val="clear" w:color="auto" w:fill="auto"/>
            <w:vAlign w:val="center"/>
          </w:tcPr>
          <w:p w14:paraId="4AF7EC23" w14:textId="02CB9925" w:rsidR="00D216AD" w:rsidRPr="00DB6758" w:rsidRDefault="00D216AD" w:rsidP="00D216AD">
            <w:pPr>
              <w:rPr>
                <w:rFonts w:ascii="Arial" w:hAnsi="Arial" w:cs="Arial"/>
                <w:bCs/>
              </w:rPr>
            </w:pPr>
            <w:r w:rsidRPr="00DB6758">
              <w:rPr>
                <w:rFonts w:ascii="Arial" w:hAnsi="Arial" w:cs="Arial"/>
                <w:bCs/>
              </w:rPr>
              <w:t xml:space="preserve">I have signed the DCYF Agreement on Non-Disclosure of Confidential Information – </w:t>
            </w:r>
            <w:r w:rsidR="00656278" w:rsidRPr="00DB6758">
              <w:rPr>
                <w:rFonts w:ascii="Arial" w:hAnsi="Arial" w:cs="Arial"/>
                <w:bCs/>
              </w:rPr>
              <w:t>Non</w:t>
            </w:r>
            <w:r w:rsidR="00656278">
              <w:rPr>
                <w:rFonts w:ascii="Arial" w:hAnsi="Arial" w:cs="Arial"/>
                <w:bCs/>
              </w:rPr>
              <w:t>-</w:t>
            </w:r>
            <w:r w:rsidRPr="00DB6758">
              <w:rPr>
                <w:rFonts w:ascii="Arial" w:hAnsi="Arial" w:cs="Arial"/>
                <w:bCs/>
              </w:rPr>
              <w:t>Employee.</w:t>
            </w:r>
          </w:p>
        </w:tc>
      </w:tr>
      <w:tr w:rsidR="00D216AD" w:rsidRPr="00DB6758" w14:paraId="4C46779E" w14:textId="65148738" w:rsidTr="000B759F">
        <w:tblPrEx>
          <w:shd w:val="clear" w:color="auto" w:fill="D9D9D9" w:themeFill="background1" w:themeFillShade="D9"/>
        </w:tblPrEx>
        <w:trPr>
          <w:trHeight w:val="230"/>
        </w:trPr>
        <w:tc>
          <w:tcPr>
            <w:tcW w:w="5000" w:type="pct"/>
            <w:gridSpan w:val="5"/>
            <w:shd w:val="clear" w:color="auto" w:fill="C9BFFC"/>
            <w:vAlign w:val="center"/>
          </w:tcPr>
          <w:p w14:paraId="5F946428" w14:textId="1B98B228" w:rsidR="00D216AD" w:rsidRPr="00DB6758" w:rsidRDefault="00D216AD" w:rsidP="00D216AD">
            <w:pPr>
              <w:jc w:val="center"/>
              <w:rPr>
                <w:rFonts w:ascii="Arial" w:hAnsi="Arial" w:cs="Arial"/>
                <w:b/>
              </w:rPr>
            </w:pPr>
            <w:r w:rsidRPr="00DB6758">
              <w:rPr>
                <w:rFonts w:ascii="Arial" w:hAnsi="Arial" w:cs="Arial"/>
                <w:b/>
              </w:rPr>
              <w:t>SITE SPECIFIC ORIENTATION</w:t>
            </w:r>
          </w:p>
        </w:tc>
      </w:tr>
      <w:tr w:rsidR="00D216AD" w:rsidRPr="00DB6758" w14:paraId="60E02B71" w14:textId="5571D2C5" w:rsidTr="000B759F">
        <w:tblPrEx>
          <w:shd w:val="clear" w:color="auto" w:fill="D9D9D9" w:themeFill="background1" w:themeFillShade="D9"/>
        </w:tblPrEx>
        <w:trPr>
          <w:trHeight w:val="458"/>
        </w:trPr>
        <w:tc>
          <w:tcPr>
            <w:tcW w:w="248" w:type="pct"/>
            <w:shd w:val="clear" w:color="auto" w:fill="auto"/>
            <w:vAlign w:val="center"/>
          </w:tcPr>
          <w:p w14:paraId="18013617" w14:textId="77777777" w:rsidR="00D216AD" w:rsidRPr="00DB6758" w:rsidRDefault="00D216AD" w:rsidP="00D216AD">
            <w:pPr>
              <w:jc w:val="center"/>
              <w:rPr>
                <w:rFonts w:ascii="Arial" w:hAnsi="Arial" w:cs="Arial"/>
              </w:rPr>
            </w:pPr>
            <w:r w:rsidRPr="00DB6758">
              <w:rPr>
                <w:rFonts w:ascii="Arial" w:hAnsi="Arial" w:cs="Arial"/>
              </w:rPr>
              <w:fldChar w:fldCharType="begin">
                <w:ffData>
                  <w:name w:val=""/>
                  <w:enabled/>
                  <w:calcOnExit w:val="0"/>
                  <w:checkBox>
                    <w:sizeAuto/>
                    <w:default w:val="0"/>
                    <w:checked w:val="0"/>
                  </w:checkBox>
                </w:ffData>
              </w:fldChar>
            </w:r>
            <w:r w:rsidRPr="00DB6758">
              <w:rPr>
                <w:rFonts w:ascii="Arial" w:hAnsi="Arial" w:cs="Arial"/>
              </w:rPr>
              <w:instrText xml:space="preserve"> FORMCHECKBOX </w:instrText>
            </w:r>
            <w:r w:rsidRPr="00DB6758">
              <w:rPr>
                <w:rFonts w:ascii="Arial" w:hAnsi="Arial" w:cs="Arial"/>
              </w:rPr>
            </w:r>
            <w:r w:rsidRPr="00DB6758">
              <w:rPr>
                <w:rFonts w:ascii="Arial" w:hAnsi="Arial" w:cs="Arial"/>
              </w:rPr>
              <w:fldChar w:fldCharType="separate"/>
            </w:r>
            <w:r w:rsidRPr="00DB6758">
              <w:rPr>
                <w:rFonts w:ascii="Arial" w:hAnsi="Arial" w:cs="Arial"/>
              </w:rPr>
              <w:fldChar w:fldCharType="end"/>
            </w:r>
          </w:p>
        </w:tc>
        <w:tc>
          <w:tcPr>
            <w:tcW w:w="2275" w:type="pct"/>
            <w:gridSpan w:val="2"/>
            <w:shd w:val="clear" w:color="auto" w:fill="auto"/>
            <w:vAlign w:val="center"/>
          </w:tcPr>
          <w:p w14:paraId="0184DB5D" w14:textId="3C6243B6" w:rsidR="00D216AD" w:rsidRPr="00DB6758" w:rsidRDefault="00D216AD" w:rsidP="00D216AD">
            <w:pPr>
              <w:rPr>
                <w:rFonts w:ascii="Arial" w:hAnsi="Arial" w:cs="Arial"/>
              </w:rPr>
            </w:pPr>
            <w:r w:rsidRPr="00DB6758">
              <w:rPr>
                <w:rFonts w:ascii="Arial" w:hAnsi="Arial" w:cs="Arial"/>
              </w:rPr>
              <w:t>Check in and check out procedures</w:t>
            </w:r>
          </w:p>
        </w:tc>
        <w:tc>
          <w:tcPr>
            <w:tcW w:w="215" w:type="pct"/>
            <w:shd w:val="clear" w:color="auto" w:fill="auto"/>
            <w:vAlign w:val="center"/>
          </w:tcPr>
          <w:p w14:paraId="65D95B72" w14:textId="6EDD5F3F" w:rsidR="00D216AD" w:rsidRPr="00DB6758" w:rsidRDefault="00D216AD" w:rsidP="00D216AD">
            <w:pPr>
              <w:rPr>
                <w:rFonts w:ascii="Arial" w:hAnsi="Arial" w:cs="Arial"/>
              </w:rPr>
            </w:pPr>
            <w:r w:rsidRPr="00DB6758">
              <w:rPr>
                <w:rFonts w:ascii="Arial" w:hAnsi="Arial" w:cs="Arial"/>
              </w:rPr>
              <w:fldChar w:fldCharType="begin">
                <w:ffData>
                  <w:name w:val=""/>
                  <w:enabled/>
                  <w:calcOnExit w:val="0"/>
                  <w:checkBox>
                    <w:sizeAuto/>
                    <w:default w:val="0"/>
                    <w:checked w:val="0"/>
                  </w:checkBox>
                </w:ffData>
              </w:fldChar>
            </w:r>
            <w:r w:rsidRPr="00DB6758">
              <w:rPr>
                <w:rFonts w:ascii="Arial" w:hAnsi="Arial" w:cs="Arial"/>
              </w:rPr>
              <w:instrText xml:space="preserve"> FORMCHECKBOX </w:instrText>
            </w:r>
            <w:r w:rsidRPr="00DB6758">
              <w:rPr>
                <w:rFonts w:ascii="Arial" w:hAnsi="Arial" w:cs="Arial"/>
              </w:rPr>
            </w:r>
            <w:r w:rsidRPr="00DB6758">
              <w:rPr>
                <w:rFonts w:ascii="Arial" w:hAnsi="Arial" w:cs="Arial"/>
              </w:rPr>
              <w:fldChar w:fldCharType="separate"/>
            </w:r>
            <w:r w:rsidRPr="00DB6758">
              <w:rPr>
                <w:rFonts w:ascii="Arial" w:hAnsi="Arial" w:cs="Arial"/>
              </w:rPr>
              <w:fldChar w:fldCharType="end"/>
            </w:r>
          </w:p>
        </w:tc>
        <w:tc>
          <w:tcPr>
            <w:tcW w:w="2262" w:type="pct"/>
            <w:shd w:val="clear" w:color="auto" w:fill="auto"/>
            <w:vAlign w:val="center"/>
          </w:tcPr>
          <w:p w14:paraId="0AAFC0A3" w14:textId="6352E697" w:rsidR="00D216AD" w:rsidRPr="00DB6758" w:rsidRDefault="00D216AD" w:rsidP="00D216AD">
            <w:pPr>
              <w:rPr>
                <w:rFonts w:ascii="Arial" w:hAnsi="Arial" w:cs="Arial"/>
              </w:rPr>
            </w:pPr>
            <w:r w:rsidRPr="00DB6758">
              <w:rPr>
                <w:rFonts w:ascii="Arial" w:hAnsi="Arial" w:cs="Arial"/>
              </w:rPr>
              <w:t>Meeting areas</w:t>
            </w:r>
          </w:p>
        </w:tc>
      </w:tr>
      <w:tr w:rsidR="00D216AD" w:rsidRPr="00DB6758" w14:paraId="48A2D8AC" w14:textId="5B1D3407" w:rsidTr="000B759F">
        <w:tblPrEx>
          <w:shd w:val="clear" w:color="auto" w:fill="D9D9D9" w:themeFill="background1" w:themeFillShade="D9"/>
        </w:tblPrEx>
        <w:trPr>
          <w:trHeight w:val="461"/>
        </w:trPr>
        <w:tc>
          <w:tcPr>
            <w:tcW w:w="248" w:type="pct"/>
            <w:shd w:val="clear" w:color="auto" w:fill="auto"/>
            <w:vAlign w:val="center"/>
          </w:tcPr>
          <w:p w14:paraId="12EF71C9" w14:textId="77777777" w:rsidR="00D216AD" w:rsidRPr="00DB6758" w:rsidRDefault="00D216AD" w:rsidP="00D216AD">
            <w:pPr>
              <w:jc w:val="center"/>
              <w:rPr>
                <w:rFonts w:ascii="Arial" w:hAnsi="Arial" w:cs="Arial"/>
              </w:rPr>
            </w:pPr>
            <w:r w:rsidRPr="00DB6758">
              <w:rPr>
                <w:rFonts w:ascii="Arial" w:hAnsi="Arial" w:cs="Arial"/>
              </w:rPr>
              <w:fldChar w:fldCharType="begin">
                <w:ffData>
                  <w:name w:val=""/>
                  <w:enabled/>
                  <w:calcOnExit w:val="0"/>
                  <w:checkBox>
                    <w:sizeAuto/>
                    <w:default w:val="0"/>
                    <w:checked w:val="0"/>
                  </w:checkBox>
                </w:ffData>
              </w:fldChar>
            </w:r>
            <w:r w:rsidRPr="00DB6758">
              <w:rPr>
                <w:rFonts w:ascii="Arial" w:hAnsi="Arial" w:cs="Arial"/>
              </w:rPr>
              <w:instrText xml:space="preserve"> FORMCHECKBOX </w:instrText>
            </w:r>
            <w:r w:rsidRPr="00DB6758">
              <w:rPr>
                <w:rFonts w:ascii="Arial" w:hAnsi="Arial" w:cs="Arial"/>
              </w:rPr>
            </w:r>
            <w:r w:rsidRPr="00DB6758">
              <w:rPr>
                <w:rFonts w:ascii="Arial" w:hAnsi="Arial" w:cs="Arial"/>
              </w:rPr>
              <w:fldChar w:fldCharType="separate"/>
            </w:r>
            <w:r w:rsidRPr="00DB6758">
              <w:rPr>
                <w:rFonts w:ascii="Arial" w:hAnsi="Arial" w:cs="Arial"/>
              </w:rPr>
              <w:fldChar w:fldCharType="end"/>
            </w:r>
          </w:p>
        </w:tc>
        <w:tc>
          <w:tcPr>
            <w:tcW w:w="2275" w:type="pct"/>
            <w:gridSpan w:val="2"/>
            <w:shd w:val="clear" w:color="auto" w:fill="auto"/>
            <w:vAlign w:val="center"/>
          </w:tcPr>
          <w:p w14:paraId="06ECE1E6" w14:textId="74723A0F" w:rsidR="00D216AD" w:rsidRPr="00DB6758" w:rsidRDefault="00D216AD" w:rsidP="00D216AD">
            <w:pPr>
              <w:rPr>
                <w:rFonts w:ascii="Arial" w:hAnsi="Arial" w:cs="Arial"/>
              </w:rPr>
            </w:pPr>
            <w:r w:rsidRPr="00DB6758">
              <w:rPr>
                <w:rFonts w:ascii="Arial" w:hAnsi="Arial" w:cs="Arial"/>
              </w:rPr>
              <w:t>Location and check out of group items in lockers</w:t>
            </w:r>
          </w:p>
        </w:tc>
        <w:tc>
          <w:tcPr>
            <w:tcW w:w="215" w:type="pct"/>
            <w:shd w:val="clear" w:color="auto" w:fill="auto"/>
            <w:vAlign w:val="center"/>
          </w:tcPr>
          <w:p w14:paraId="4E1F51AE" w14:textId="3D9BF7FC" w:rsidR="00D216AD" w:rsidRPr="00DB6758" w:rsidRDefault="00D216AD" w:rsidP="00D216AD">
            <w:pPr>
              <w:rPr>
                <w:rFonts w:ascii="Arial" w:hAnsi="Arial" w:cs="Arial"/>
              </w:rPr>
            </w:pPr>
            <w:r w:rsidRPr="00DB6758">
              <w:rPr>
                <w:rFonts w:ascii="Arial" w:hAnsi="Arial" w:cs="Arial"/>
              </w:rPr>
              <w:fldChar w:fldCharType="begin">
                <w:ffData>
                  <w:name w:val=""/>
                  <w:enabled/>
                  <w:calcOnExit w:val="0"/>
                  <w:checkBox>
                    <w:sizeAuto/>
                    <w:default w:val="0"/>
                    <w:checked w:val="0"/>
                  </w:checkBox>
                </w:ffData>
              </w:fldChar>
            </w:r>
            <w:r w:rsidRPr="00DB6758">
              <w:rPr>
                <w:rFonts w:ascii="Arial" w:hAnsi="Arial" w:cs="Arial"/>
              </w:rPr>
              <w:instrText xml:space="preserve"> FORMCHECKBOX </w:instrText>
            </w:r>
            <w:r w:rsidRPr="00DB6758">
              <w:rPr>
                <w:rFonts w:ascii="Arial" w:hAnsi="Arial" w:cs="Arial"/>
              </w:rPr>
            </w:r>
            <w:r w:rsidRPr="00DB6758">
              <w:rPr>
                <w:rFonts w:ascii="Arial" w:hAnsi="Arial" w:cs="Arial"/>
              </w:rPr>
              <w:fldChar w:fldCharType="separate"/>
            </w:r>
            <w:r w:rsidRPr="00DB6758">
              <w:rPr>
                <w:rFonts w:ascii="Arial" w:hAnsi="Arial" w:cs="Arial"/>
              </w:rPr>
              <w:fldChar w:fldCharType="end"/>
            </w:r>
          </w:p>
        </w:tc>
        <w:tc>
          <w:tcPr>
            <w:tcW w:w="2262" w:type="pct"/>
            <w:shd w:val="clear" w:color="auto" w:fill="auto"/>
            <w:vAlign w:val="center"/>
          </w:tcPr>
          <w:p w14:paraId="0A61D1BB" w14:textId="57BEC169" w:rsidR="00D216AD" w:rsidRPr="00DB6758" w:rsidRDefault="00656278" w:rsidP="00D216AD">
            <w:pPr>
              <w:rPr>
                <w:rFonts w:ascii="Arial" w:hAnsi="Arial" w:cs="Arial"/>
              </w:rPr>
            </w:pPr>
            <w:r>
              <w:rPr>
                <w:rFonts w:ascii="Arial" w:hAnsi="Arial" w:cs="Arial"/>
              </w:rPr>
              <w:t xml:space="preserve">Other (list): </w:t>
            </w:r>
            <w:r w:rsidR="00D216AD" w:rsidRPr="00DB6758">
              <w:rPr>
                <w:rFonts w:ascii="Arial" w:hAnsi="Arial" w:cs="Arial"/>
              </w:rPr>
              <w:fldChar w:fldCharType="begin">
                <w:ffData>
                  <w:name w:val="Text2"/>
                  <w:enabled/>
                  <w:calcOnExit w:val="0"/>
                  <w:textInput/>
                </w:ffData>
              </w:fldChar>
            </w:r>
            <w:r w:rsidR="00D216AD" w:rsidRPr="00DB6758">
              <w:rPr>
                <w:rFonts w:ascii="Arial" w:hAnsi="Arial" w:cs="Arial"/>
              </w:rPr>
              <w:instrText xml:space="preserve"> FORMTEXT </w:instrText>
            </w:r>
            <w:r w:rsidR="00D216AD" w:rsidRPr="00DB6758">
              <w:rPr>
                <w:rFonts w:ascii="Arial" w:hAnsi="Arial" w:cs="Arial"/>
              </w:rPr>
            </w:r>
            <w:r w:rsidR="00D216AD" w:rsidRPr="00DB6758">
              <w:rPr>
                <w:rFonts w:ascii="Arial" w:hAnsi="Arial" w:cs="Arial"/>
              </w:rPr>
              <w:fldChar w:fldCharType="separate"/>
            </w:r>
            <w:r w:rsidR="00D216AD" w:rsidRPr="00DB6758">
              <w:rPr>
                <w:rFonts w:ascii="Arial" w:hAnsi="Arial" w:cs="Arial"/>
              </w:rPr>
              <w:t> </w:t>
            </w:r>
            <w:r w:rsidR="00D216AD" w:rsidRPr="00DB6758">
              <w:rPr>
                <w:rFonts w:ascii="Arial" w:hAnsi="Arial" w:cs="Arial"/>
              </w:rPr>
              <w:t> </w:t>
            </w:r>
            <w:r w:rsidR="00D216AD" w:rsidRPr="00DB6758">
              <w:rPr>
                <w:rFonts w:ascii="Arial" w:hAnsi="Arial" w:cs="Arial"/>
              </w:rPr>
              <w:t> </w:t>
            </w:r>
            <w:r w:rsidR="00D216AD" w:rsidRPr="00DB6758">
              <w:rPr>
                <w:rFonts w:ascii="Arial" w:hAnsi="Arial" w:cs="Arial"/>
              </w:rPr>
              <w:t> </w:t>
            </w:r>
            <w:r w:rsidR="00D216AD" w:rsidRPr="00DB6758">
              <w:rPr>
                <w:rFonts w:ascii="Arial" w:hAnsi="Arial" w:cs="Arial"/>
              </w:rPr>
              <w:t> </w:t>
            </w:r>
            <w:r w:rsidR="00D216AD" w:rsidRPr="00DB6758">
              <w:rPr>
                <w:rFonts w:ascii="Arial" w:hAnsi="Arial" w:cs="Arial"/>
              </w:rPr>
              <w:fldChar w:fldCharType="end"/>
            </w:r>
            <w:r w:rsidR="00DB6758" w:rsidRPr="00DB6758">
              <w:rPr>
                <w:rFonts w:ascii="Arial" w:hAnsi="Arial" w:cs="Arial"/>
                <w:b/>
                <w:bCs/>
              </w:rPr>
              <w:t xml:space="preserve"> </w:t>
            </w:r>
          </w:p>
        </w:tc>
      </w:tr>
    </w:tbl>
    <w:p w14:paraId="73605CF6" w14:textId="4165DA94" w:rsidR="000B759F" w:rsidRDefault="000B759F">
      <w:r>
        <w:br w:type="page"/>
      </w:r>
    </w:p>
    <w:p w14:paraId="7B7F2A8A" w14:textId="77777777" w:rsidR="000B759F" w:rsidRDefault="000B75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536"/>
        <w:gridCol w:w="4909"/>
        <w:gridCol w:w="464"/>
        <w:gridCol w:w="4881"/>
      </w:tblGrid>
      <w:tr w:rsidR="00D216AD" w:rsidRPr="00DB6758" w14:paraId="7CCC5CF9" w14:textId="36AF9CF7" w:rsidTr="000B759F">
        <w:trPr>
          <w:trHeight w:val="230"/>
        </w:trPr>
        <w:tc>
          <w:tcPr>
            <w:tcW w:w="5000" w:type="pct"/>
            <w:gridSpan w:val="4"/>
            <w:shd w:val="clear" w:color="auto" w:fill="C9BFFC"/>
            <w:vAlign w:val="center"/>
          </w:tcPr>
          <w:p w14:paraId="0A2570B2" w14:textId="74DDE3AC" w:rsidR="00D216AD" w:rsidRPr="00DB6758" w:rsidRDefault="00656278" w:rsidP="00D216AD">
            <w:pPr>
              <w:jc w:val="center"/>
              <w:rPr>
                <w:rFonts w:ascii="Arial" w:hAnsi="Arial" w:cs="Arial"/>
              </w:rPr>
            </w:pPr>
            <w:r w:rsidRPr="00DB6758">
              <w:rPr>
                <w:rFonts w:ascii="Arial" w:hAnsi="Arial" w:cs="Arial"/>
                <w:b/>
                <w:bCs/>
              </w:rPr>
              <w:t xml:space="preserve">SAFETY </w:t>
            </w:r>
            <w:r w:rsidR="00D216AD" w:rsidRPr="00DB6758">
              <w:rPr>
                <w:rFonts w:ascii="Arial" w:hAnsi="Arial" w:cs="Arial"/>
                <w:b/>
                <w:bCs/>
              </w:rPr>
              <w:t>AND SECURITY – GENERAL ORIENTATION</w:t>
            </w:r>
          </w:p>
        </w:tc>
      </w:tr>
      <w:tr w:rsidR="00D216AD" w:rsidRPr="00DB6758" w14:paraId="4A5A4546" w14:textId="1C4A73B8" w:rsidTr="000B759F">
        <w:trPr>
          <w:trHeight w:val="461"/>
        </w:trPr>
        <w:tc>
          <w:tcPr>
            <w:tcW w:w="248" w:type="pct"/>
            <w:shd w:val="clear" w:color="auto" w:fill="auto"/>
            <w:vAlign w:val="center"/>
          </w:tcPr>
          <w:p w14:paraId="10FEF652" w14:textId="77777777" w:rsidR="00D216AD" w:rsidRPr="00DB6758" w:rsidRDefault="00D216AD" w:rsidP="00D216AD">
            <w:pPr>
              <w:jc w:val="center"/>
              <w:rPr>
                <w:rFonts w:ascii="Arial" w:hAnsi="Arial" w:cs="Arial"/>
              </w:rPr>
            </w:pPr>
            <w:r w:rsidRPr="00DB6758">
              <w:rPr>
                <w:rFonts w:ascii="Arial" w:hAnsi="Arial" w:cs="Arial"/>
              </w:rPr>
              <w:fldChar w:fldCharType="begin">
                <w:ffData>
                  <w:name w:val=""/>
                  <w:enabled/>
                  <w:calcOnExit w:val="0"/>
                  <w:checkBox>
                    <w:sizeAuto/>
                    <w:default w:val="0"/>
                    <w:checked w:val="0"/>
                  </w:checkBox>
                </w:ffData>
              </w:fldChar>
            </w:r>
            <w:r w:rsidRPr="00DB6758">
              <w:rPr>
                <w:rFonts w:ascii="Arial" w:hAnsi="Arial" w:cs="Arial"/>
              </w:rPr>
              <w:instrText xml:space="preserve"> FORMCHECKBOX </w:instrText>
            </w:r>
            <w:r w:rsidRPr="00DB6758">
              <w:rPr>
                <w:rFonts w:ascii="Arial" w:hAnsi="Arial" w:cs="Arial"/>
              </w:rPr>
            </w:r>
            <w:r w:rsidRPr="00DB6758">
              <w:rPr>
                <w:rFonts w:ascii="Arial" w:hAnsi="Arial" w:cs="Arial"/>
              </w:rPr>
              <w:fldChar w:fldCharType="separate"/>
            </w:r>
            <w:r w:rsidRPr="00DB6758">
              <w:rPr>
                <w:rFonts w:ascii="Arial" w:hAnsi="Arial" w:cs="Arial"/>
              </w:rPr>
              <w:fldChar w:fldCharType="end"/>
            </w:r>
          </w:p>
        </w:tc>
        <w:tc>
          <w:tcPr>
            <w:tcW w:w="2275" w:type="pct"/>
            <w:shd w:val="clear" w:color="auto" w:fill="auto"/>
            <w:vAlign w:val="center"/>
          </w:tcPr>
          <w:p w14:paraId="203C74D1" w14:textId="63F1F2D1" w:rsidR="00D216AD" w:rsidRPr="00DB6758" w:rsidRDefault="00D216AD" w:rsidP="00D216AD">
            <w:pPr>
              <w:rPr>
                <w:rFonts w:ascii="Arial" w:hAnsi="Arial" w:cs="Arial"/>
                <w:bCs/>
              </w:rPr>
            </w:pPr>
            <w:r w:rsidRPr="00DB6758">
              <w:rPr>
                <w:rFonts w:ascii="Arial" w:hAnsi="Arial" w:cs="Arial"/>
              </w:rPr>
              <w:t>Chain of command</w:t>
            </w:r>
          </w:p>
        </w:tc>
        <w:tc>
          <w:tcPr>
            <w:tcW w:w="215" w:type="pct"/>
            <w:shd w:val="clear" w:color="auto" w:fill="auto"/>
            <w:vAlign w:val="center"/>
          </w:tcPr>
          <w:p w14:paraId="607BF3EC" w14:textId="7AC9530D" w:rsidR="00D216AD" w:rsidRPr="00DB6758" w:rsidRDefault="00D216AD" w:rsidP="00D216AD">
            <w:pPr>
              <w:rPr>
                <w:rFonts w:ascii="Arial" w:hAnsi="Arial" w:cs="Arial"/>
                <w:bCs/>
              </w:rPr>
            </w:pPr>
            <w:r w:rsidRPr="00DB6758">
              <w:rPr>
                <w:rFonts w:ascii="Arial" w:hAnsi="Arial" w:cs="Arial"/>
              </w:rPr>
              <w:fldChar w:fldCharType="begin">
                <w:ffData>
                  <w:name w:val=""/>
                  <w:enabled/>
                  <w:calcOnExit w:val="0"/>
                  <w:checkBox>
                    <w:sizeAuto/>
                    <w:default w:val="0"/>
                    <w:checked w:val="0"/>
                  </w:checkBox>
                </w:ffData>
              </w:fldChar>
            </w:r>
            <w:r w:rsidRPr="00DB6758">
              <w:rPr>
                <w:rFonts w:ascii="Arial" w:hAnsi="Arial" w:cs="Arial"/>
              </w:rPr>
              <w:instrText xml:space="preserve"> FORMCHECKBOX </w:instrText>
            </w:r>
            <w:r w:rsidRPr="00DB6758">
              <w:rPr>
                <w:rFonts w:ascii="Arial" w:hAnsi="Arial" w:cs="Arial"/>
              </w:rPr>
            </w:r>
            <w:r w:rsidRPr="00DB6758">
              <w:rPr>
                <w:rFonts w:ascii="Arial" w:hAnsi="Arial" w:cs="Arial"/>
              </w:rPr>
              <w:fldChar w:fldCharType="separate"/>
            </w:r>
            <w:r w:rsidRPr="00DB6758">
              <w:rPr>
                <w:rFonts w:ascii="Arial" w:hAnsi="Arial" w:cs="Arial"/>
              </w:rPr>
              <w:fldChar w:fldCharType="end"/>
            </w:r>
          </w:p>
        </w:tc>
        <w:tc>
          <w:tcPr>
            <w:tcW w:w="2262" w:type="pct"/>
            <w:shd w:val="clear" w:color="auto" w:fill="auto"/>
            <w:vAlign w:val="center"/>
          </w:tcPr>
          <w:p w14:paraId="6F462778" w14:textId="78490B76" w:rsidR="00D216AD" w:rsidRPr="00DB6758" w:rsidRDefault="00D216AD" w:rsidP="00D216AD">
            <w:pPr>
              <w:rPr>
                <w:rFonts w:ascii="Arial" w:hAnsi="Arial" w:cs="Arial"/>
                <w:bCs/>
              </w:rPr>
            </w:pPr>
            <w:r w:rsidRPr="00DB6758">
              <w:rPr>
                <w:rFonts w:ascii="Arial" w:hAnsi="Arial" w:cs="Arial"/>
                <w:bCs/>
              </w:rPr>
              <w:t>Equipment and supplies</w:t>
            </w:r>
          </w:p>
        </w:tc>
      </w:tr>
      <w:tr w:rsidR="00D216AD" w:rsidRPr="00DB6758" w14:paraId="79120E0A" w14:textId="2C0E8434" w:rsidTr="000B759F">
        <w:trPr>
          <w:trHeight w:val="461"/>
        </w:trPr>
        <w:tc>
          <w:tcPr>
            <w:tcW w:w="248" w:type="pct"/>
            <w:shd w:val="clear" w:color="auto" w:fill="auto"/>
            <w:vAlign w:val="center"/>
          </w:tcPr>
          <w:p w14:paraId="042075FC" w14:textId="77777777" w:rsidR="00D216AD" w:rsidRPr="00DB6758" w:rsidRDefault="00D216AD" w:rsidP="00D216AD">
            <w:pPr>
              <w:jc w:val="center"/>
              <w:rPr>
                <w:rFonts w:ascii="Arial" w:hAnsi="Arial" w:cs="Arial"/>
              </w:rPr>
            </w:pPr>
            <w:r w:rsidRPr="00DB6758">
              <w:rPr>
                <w:rFonts w:ascii="Arial" w:hAnsi="Arial" w:cs="Arial"/>
              </w:rPr>
              <w:fldChar w:fldCharType="begin">
                <w:ffData>
                  <w:name w:val=""/>
                  <w:enabled/>
                  <w:calcOnExit w:val="0"/>
                  <w:checkBox>
                    <w:sizeAuto/>
                    <w:default w:val="0"/>
                    <w:checked w:val="0"/>
                  </w:checkBox>
                </w:ffData>
              </w:fldChar>
            </w:r>
            <w:r w:rsidRPr="00DB6758">
              <w:rPr>
                <w:rFonts w:ascii="Arial" w:hAnsi="Arial" w:cs="Arial"/>
              </w:rPr>
              <w:instrText xml:space="preserve"> FORMCHECKBOX </w:instrText>
            </w:r>
            <w:r w:rsidRPr="00DB6758">
              <w:rPr>
                <w:rFonts w:ascii="Arial" w:hAnsi="Arial" w:cs="Arial"/>
              </w:rPr>
            </w:r>
            <w:r w:rsidRPr="00DB6758">
              <w:rPr>
                <w:rFonts w:ascii="Arial" w:hAnsi="Arial" w:cs="Arial"/>
              </w:rPr>
              <w:fldChar w:fldCharType="separate"/>
            </w:r>
            <w:r w:rsidRPr="00DB6758">
              <w:rPr>
                <w:rFonts w:ascii="Arial" w:hAnsi="Arial" w:cs="Arial"/>
              </w:rPr>
              <w:fldChar w:fldCharType="end"/>
            </w:r>
          </w:p>
        </w:tc>
        <w:tc>
          <w:tcPr>
            <w:tcW w:w="2275" w:type="pct"/>
            <w:shd w:val="clear" w:color="auto" w:fill="auto"/>
            <w:vAlign w:val="center"/>
          </w:tcPr>
          <w:p w14:paraId="6C5AF912" w14:textId="7EE62140" w:rsidR="00D216AD" w:rsidRPr="00DB6758" w:rsidRDefault="00D216AD" w:rsidP="00D216AD">
            <w:pPr>
              <w:rPr>
                <w:rFonts w:ascii="Arial" w:hAnsi="Arial" w:cs="Arial"/>
                <w:bCs/>
              </w:rPr>
            </w:pPr>
            <w:r w:rsidRPr="00DB6758">
              <w:rPr>
                <w:rFonts w:ascii="Arial" w:hAnsi="Arial" w:cs="Arial"/>
                <w:bCs/>
              </w:rPr>
              <w:t>Building logistics</w:t>
            </w:r>
          </w:p>
        </w:tc>
        <w:tc>
          <w:tcPr>
            <w:tcW w:w="215" w:type="pct"/>
            <w:shd w:val="clear" w:color="auto" w:fill="auto"/>
            <w:vAlign w:val="center"/>
          </w:tcPr>
          <w:p w14:paraId="222853AB" w14:textId="18840A92" w:rsidR="00D216AD" w:rsidRPr="00DB6758" w:rsidRDefault="00D216AD" w:rsidP="00D216AD">
            <w:pPr>
              <w:rPr>
                <w:rFonts w:ascii="Arial" w:hAnsi="Arial" w:cs="Arial"/>
                <w:bCs/>
              </w:rPr>
            </w:pPr>
            <w:r w:rsidRPr="00DB6758">
              <w:rPr>
                <w:rFonts w:ascii="Arial" w:hAnsi="Arial" w:cs="Arial"/>
              </w:rPr>
              <w:fldChar w:fldCharType="begin">
                <w:ffData>
                  <w:name w:val=""/>
                  <w:enabled/>
                  <w:calcOnExit w:val="0"/>
                  <w:checkBox>
                    <w:sizeAuto/>
                    <w:default w:val="0"/>
                    <w:checked w:val="0"/>
                  </w:checkBox>
                </w:ffData>
              </w:fldChar>
            </w:r>
            <w:r w:rsidRPr="00DB6758">
              <w:rPr>
                <w:rFonts w:ascii="Arial" w:hAnsi="Arial" w:cs="Arial"/>
              </w:rPr>
              <w:instrText xml:space="preserve"> FORMCHECKBOX </w:instrText>
            </w:r>
            <w:r w:rsidRPr="00DB6758">
              <w:rPr>
                <w:rFonts w:ascii="Arial" w:hAnsi="Arial" w:cs="Arial"/>
              </w:rPr>
            </w:r>
            <w:r w:rsidRPr="00DB6758">
              <w:rPr>
                <w:rFonts w:ascii="Arial" w:hAnsi="Arial" w:cs="Arial"/>
              </w:rPr>
              <w:fldChar w:fldCharType="separate"/>
            </w:r>
            <w:r w:rsidRPr="00DB6758">
              <w:rPr>
                <w:rFonts w:ascii="Arial" w:hAnsi="Arial" w:cs="Arial"/>
              </w:rPr>
              <w:fldChar w:fldCharType="end"/>
            </w:r>
          </w:p>
        </w:tc>
        <w:tc>
          <w:tcPr>
            <w:tcW w:w="2262" w:type="pct"/>
            <w:shd w:val="clear" w:color="auto" w:fill="auto"/>
            <w:vAlign w:val="center"/>
          </w:tcPr>
          <w:p w14:paraId="43F28F10" w14:textId="5BBEE4A4" w:rsidR="00D216AD" w:rsidRPr="00DB6758" w:rsidRDefault="00D216AD" w:rsidP="00D216AD">
            <w:pPr>
              <w:rPr>
                <w:rFonts w:ascii="Arial" w:hAnsi="Arial" w:cs="Arial"/>
                <w:bCs/>
              </w:rPr>
            </w:pPr>
            <w:r w:rsidRPr="00DB6758">
              <w:rPr>
                <w:rFonts w:ascii="Arial" w:hAnsi="Arial" w:cs="Arial"/>
                <w:bCs/>
              </w:rPr>
              <w:t>PREA</w:t>
            </w:r>
          </w:p>
        </w:tc>
      </w:tr>
      <w:tr w:rsidR="00D216AD" w:rsidRPr="00DB6758" w14:paraId="2D2BDFE0" w14:textId="77777777" w:rsidTr="000B759F">
        <w:trPr>
          <w:trHeight w:val="461"/>
        </w:trPr>
        <w:tc>
          <w:tcPr>
            <w:tcW w:w="248" w:type="pct"/>
            <w:shd w:val="clear" w:color="auto" w:fill="auto"/>
            <w:vAlign w:val="center"/>
          </w:tcPr>
          <w:p w14:paraId="18762BAF" w14:textId="1759CEA7" w:rsidR="00D216AD" w:rsidRPr="00DB6758" w:rsidRDefault="00D216AD" w:rsidP="00D216AD">
            <w:pPr>
              <w:jc w:val="center"/>
              <w:rPr>
                <w:rFonts w:ascii="Arial" w:hAnsi="Arial" w:cs="Arial"/>
              </w:rPr>
            </w:pPr>
            <w:r w:rsidRPr="00DB6758">
              <w:rPr>
                <w:rFonts w:ascii="Arial" w:hAnsi="Arial" w:cs="Arial"/>
              </w:rPr>
              <w:fldChar w:fldCharType="begin">
                <w:ffData>
                  <w:name w:val=""/>
                  <w:enabled/>
                  <w:calcOnExit w:val="0"/>
                  <w:checkBox>
                    <w:sizeAuto/>
                    <w:default w:val="0"/>
                    <w:checked w:val="0"/>
                  </w:checkBox>
                </w:ffData>
              </w:fldChar>
            </w:r>
            <w:r w:rsidRPr="00DB6758">
              <w:rPr>
                <w:rFonts w:ascii="Arial" w:hAnsi="Arial" w:cs="Arial"/>
              </w:rPr>
              <w:instrText xml:space="preserve"> FORMCHECKBOX </w:instrText>
            </w:r>
            <w:r w:rsidRPr="00DB6758">
              <w:rPr>
                <w:rFonts w:ascii="Arial" w:hAnsi="Arial" w:cs="Arial"/>
              </w:rPr>
            </w:r>
            <w:r w:rsidRPr="00DB6758">
              <w:rPr>
                <w:rFonts w:ascii="Arial" w:hAnsi="Arial" w:cs="Arial"/>
              </w:rPr>
              <w:fldChar w:fldCharType="separate"/>
            </w:r>
            <w:r w:rsidRPr="00DB6758">
              <w:rPr>
                <w:rFonts w:ascii="Arial" w:hAnsi="Arial" w:cs="Arial"/>
              </w:rPr>
              <w:fldChar w:fldCharType="end"/>
            </w:r>
          </w:p>
        </w:tc>
        <w:tc>
          <w:tcPr>
            <w:tcW w:w="2275" w:type="pct"/>
            <w:shd w:val="clear" w:color="auto" w:fill="auto"/>
            <w:vAlign w:val="center"/>
          </w:tcPr>
          <w:p w14:paraId="087691F9" w14:textId="3338E827" w:rsidR="00D216AD" w:rsidRPr="00DB6758" w:rsidRDefault="00D216AD" w:rsidP="00D216AD">
            <w:pPr>
              <w:rPr>
                <w:rFonts w:ascii="Arial" w:hAnsi="Arial" w:cs="Arial"/>
                <w:bCs/>
              </w:rPr>
            </w:pPr>
            <w:r w:rsidRPr="00DB6758">
              <w:rPr>
                <w:rFonts w:ascii="Arial" w:hAnsi="Arial" w:cs="Arial"/>
                <w:bCs/>
              </w:rPr>
              <w:t>Infectious disease control</w:t>
            </w:r>
          </w:p>
        </w:tc>
        <w:tc>
          <w:tcPr>
            <w:tcW w:w="215" w:type="pct"/>
            <w:shd w:val="clear" w:color="auto" w:fill="auto"/>
            <w:vAlign w:val="center"/>
          </w:tcPr>
          <w:p w14:paraId="47CAB62D" w14:textId="6B5991B7" w:rsidR="00D216AD" w:rsidRPr="00DB6758" w:rsidRDefault="00D216AD" w:rsidP="00D216AD">
            <w:pPr>
              <w:rPr>
                <w:rFonts w:ascii="Arial" w:hAnsi="Arial" w:cs="Arial"/>
              </w:rPr>
            </w:pPr>
            <w:r w:rsidRPr="00DB6758">
              <w:rPr>
                <w:rFonts w:ascii="Arial" w:hAnsi="Arial" w:cs="Arial"/>
              </w:rPr>
              <w:fldChar w:fldCharType="begin">
                <w:ffData>
                  <w:name w:val=""/>
                  <w:enabled/>
                  <w:calcOnExit w:val="0"/>
                  <w:checkBox>
                    <w:sizeAuto/>
                    <w:default w:val="0"/>
                    <w:checked w:val="0"/>
                  </w:checkBox>
                </w:ffData>
              </w:fldChar>
            </w:r>
            <w:r w:rsidRPr="00DB6758">
              <w:rPr>
                <w:rFonts w:ascii="Arial" w:hAnsi="Arial" w:cs="Arial"/>
              </w:rPr>
              <w:instrText xml:space="preserve"> FORMCHECKBOX </w:instrText>
            </w:r>
            <w:r w:rsidRPr="00DB6758">
              <w:rPr>
                <w:rFonts w:ascii="Arial" w:hAnsi="Arial" w:cs="Arial"/>
              </w:rPr>
            </w:r>
            <w:r w:rsidRPr="00DB6758">
              <w:rPr>
                <w:rFonts w:ascii="Arial" w:hAnsi="Arial" w:cs="Arial"/>
              </w:rPr>
              <w:fldChar w:fldCharType="separate"/>
            </w:r>
            <w:r w:rsidRPr="00DB6758">
              <w:rPr>
                <w:rFonts w:ascii="Arial" w:hAnsi="Arial" w:cs="Arial"/>
              </w:rPr>
              <w:fldChar w:fldCharType="end"/>
            </w:r>
          </w:p>
        </w:tc>
        <w:tc>
          <w:tcPr>
            <w:tcW w:w="2262" w:type="pct"/>
            <w:shd w:val="clear" w:color="auto" w:fill="auto"/>
            <w:vAlign w:val="center"/>
          </w:tcPr>
          <w:p w14:paraId="46BBC971" w14:textId="06D270F5" w:rsidR="00D216AD" w:rsidRPr="00DB6758" w:rsidRDefault="00D216AD" w:rsidP="00D216AD">
            <w:pPr>
              <w:rPr>
                <w:rFonts w:ascii="Arial" w:hAnsi="Arial" w:cs="Arial"/>
                <w:bCs/>
              </w:rPr>
            </w:pPr>
            <w:r w:rsidRPr="00DB6758">
              <w:rPr>
                <w:rFonts w:ascii="Arial" w:hAnsi="Arial" w:cs="Arial"/>
                <w:bCs/>
              </w:rPr>
              <w:t>Ethics and boundaries</w:t>
            </w:r>
          </w:p>
        </w:tc>
      </w:tr>
      <w:tr w:rsidR="00656278" w:rsidRPr="00DB6758" w14:paraId="465E8742" w14:textId="77777777" w:rsidTr="000B759F">
        <w:trPr>
          <w:trHeight w:val="461"/>
        </w:trPr>
        <w:tc>
          <w:tcPr>
            <w:tcW w:w="248" w:type="pct"/>
            <w:shd w:val="clear" w:color="auto" w:fill="auto"/>
            <w:vAlign w:val="center"/>
          </w:tcPr>
          <w:p w14:paraId="5766CBD7" w14:textId="1D1E0382" w:rsidR="00656278" w:rsidRPr="00DB6758" w:rsidRDefault="00656278" w:rsidP="00656278">
            <w:pPr>
              <w:jc w:val="center"/>
              <w:rPr>
                <w:rFonts w:ascii="Arial" w:hAnsi="Arial" w:cs="Arial"/>
              </w:rPr>
            </w:pPr>
            <w:r w:rsidRPr="00DB6758">
              <w:rPr>
                <w:rFonts w:ascii="Arial" w:hAnsi="Arial" w:cs="Arial"/>
              </w:rPr>
              <w:fldChar w:fldCharType="begin">
                <w:ffData>
                  <w:name w:val=""/>
                  <w:enabled/>
                  <w:calcOnExit w:val="0"/>
                  <w:checkBox>
                    <w:sizeAuto/>
                    <w:default w:val="0"/>
                    <w:checked w:val="0"/>
                  </w:checkBox>
                </w:ffData>
              </w:fldChar>
            </w:r>
            <w:r w:rsidRPr="00DB6758">
              <w:rPr>
                <w:rFonts w:ascii="Arial" w:hAnsi="Arial" w:cs="Arial"/>
              </w:rPr>
              <w:instrText xml:space="preserve"> FORMCHECKBOX </w:instrText>
            </w:r>
            <w:r w:rsidRPr="00DB6758">
              <w:rPr>
                <w:rFonts w:ascii="Arial" w:hAnsi="Arial" w:cs="Arial"/>
              </w:rPr>
            </w:r>
            <w:r w:rsidRPr="00DB6758">
              <w:rPr>
                <w:rFonts w:ascii="Arial" w:hAnsi="Arial" w:cs="Arial"/>
              </w:rPr>
              <w:fldChar w:fldCharType="separate"/>
            </w:r>
            <w:r w:rsidRPr="00DB6758">
              <w:rPr>
                <w:rFonts w:ascii="Arial" w:hAnsi="Arial" w:cs="Arial"/>
              </w:rPr>
              <w:fldChar w:fldCharType="end"/>
            </w:r>
          </w:p>
        </w:tc>
        <w:tc>
          <w:tcPr>
            <w:tcW w:w="2275" w:type="pct"/>
            <w:shd w:val="clear" w:color="auto" w:fill="auto"/>
            <w:vAlign w:val="center"/>
          </w:tcPr>
          <w:p w14:paraId="1DA6DF55" w14:textId="23794CF9" w:rsidR="00656278" w:rsidRPr="00DB6758" w:rsidRDefault="00656278" w:rsidP="00656278">
            <w:pPr>
              <w:rPr>
                <w:rFonts w:ascii="Arial" w:hAnsi="Arial" w:cs="Arial"/>
                <w:bCs/>
              </w:rPr>
            </w:pPr>
            <w:r w:rsidRPr="00DB6758">
              <w:rPr>
                <w:rFonts w:ascii="Arial" w:hAnsi="Arial" w:cs="Arial"/>
              </w:rPr>
              <w:t>Professionalism</w:t>
            </w:r>
          </w:p>
        </w:tc>
        <w:tc>
          <w:tcPr>
            <w:tcW w:w="215" w:type="pct"/>
            <w:shd w:val="clear" w:color="auto" w:fill="auto"/>
            <w:vAlign w:val="center"/>
          </w:tcPr>
          <w:p w14:paraId="25D28CC2" w14:textId="1C44C4DE" w:rsidR="00656278" w:rsidRPr="00DB6758" w:rsidRDefault="00656278" w:rsidP="00656278">
            <w:pPr>
              <w:rPr>
                <w:rFonts w:ascii="Arial" w:hAnsi="Arial" w:cs="Arial"/>
              </w:rPr>
            </w:pPr>
            <w:r w:rsidRPr="00DB6758">
              <w:rPr>
                <w:rFonts w:ascii="Arial" w:hAnsi="Arial" w:cs="Arial"/>
              </w:rPr>
              <w:fldChar w:fldCharType="begin">
                <w:ffData>
                  <w:name w:val=""/>
                  <w:enabled/>
                  <w:calcOnExit w:val="0"/>
                  <w:checkBox>
                    <w:sizeAuto/>
                    <w:default w:val="0"/>
                    <w:checked w:val="0"/>
                  </w:checkBox>
                </w:ffData>
              </w:fldChar>
            </w:r>
            <w:r w:rsidRPr="00DB6758">
              <w:rPr>
                <w:rFonts w:ascii="Arial" w:hAnsi="Arial" w:cs="Arial"/>
              </w:rPr>
              <w:instrText xml:space="preserve"> FORMCHECKBOX </w:instrText>
            </w:r>
            <w:r w:rsidRPr="00DB6758">
              <w:rPr>
                <w:rFonts w:ascii="Arial" w:hAnsi="Arial" w:cs="Arial"/>
              </w:rPr>
            </w:r>
            <w:r w:rsidRPr="00DB6758">
              <w:rPr>
                <w:rFonts w:ascii="Arial" w:hAnsi="Arial" w:cs="Arial"/>
              </w:rPr>
              <w:fldChar w:fldCharType="separate"/>
            </w:r>
            <w:r w:rsidRPr="00DB6758">
              <w:rPr>
                <w:rFonts w:ascii="Arial" w:hAnsi="Arial" w:cs="Arial"/>
              </w:rPr>
              <w:fldChar w:fldCharType="end"/>
            </w:r>
          </w:p>
        </w:tc>
        <w:tc>
          <w:tcPr>
            <w:tcW w:w="2262" w:type="pct"/>
            <w:shd w:val="clear" w:color="auto" w:fill="auto"/>
            <w:vAlign w:val="center"/>
          </w:tcPr>
          <w:p w14:paraId="196EAFE4" w14:textId="15414680" w:rsidR="00656278" w:rsidRPr="00DB6758" w:rsidRDefault="00656278" w:rsidP="00656278">
            <w:pPr>
              <w:rPr>
                <w:rFonts w:ascii="Arial" w:hAnsi="Arial" w:cs="Arial"/>
                <w:bCs/>
              </w:rPr>
            </w:pPr>
            <w:r w:rsidRPr="00DB6758">
              <w:rPr>
                <w:rFonts w:ascii="Arial" w:hAnsi="Arial" w:cs="Arial"/>
                <w:bCs/>
              </w:rPr>
              <w:t>Come prepared for your service or program</w:t>
            </w:r>
          </w:p>
        </w:tc>
      </w:tr>
      <w:tr w:rsidR="00656278" w:rsidRPr="00DB6758" w14:paraId="00BFB2FD" w14:textId="77777777" w:rsidTr="000B759F">
        <w:trPr>
          <w:trHeight w:val="461"/>
        </w:trPr>
        <w:tc>
          <w:tcPr>
            <w:tcW w:w="248" w:type="pct"/>
            <w:shd w:val="clear" w:color="auto" w:fill="auto"/>
            <w:vAlign w:val="center"/>
          </w:tcPr>
          <w:p w14:paraId="2E633C42" w14:textId="6F72B2EF" w:rsidR="00656278" w:rsidRPr="00DB6758" w:rsidRDefault="00656278" w:rsidP="00656278">
            <w:pPr>
              <w:jc w:val="center"/>
              <w:rPr>
                <w:rFonts w:ascii="Arial" w:hAnsi="Arial" w:cs="Arial"/>
              </w:rPr>
            </w:pPr>
            <w:r w:rsidRPr="00DB6758">
              <w:rPr>
                <w:rFonts w:ascii="Arial" w:hAnsi="Arial" w:cs="Arial"/>
              </w:rPr>
              <w:fldChar w:fldCharType="begin">
                <w:ffData>
                  <w:name w:val=""/>
                  <w:enabled/>
                  <w:calcOnExit w:val="0"/>
                  <w:checkBox>
                    <w:sizeAuto/>
                    <w:default w:val="0"/>
                    <w:checked w:val="0"/>
                  </w:checkBox>
                </w:ffData>
              </w:fldChar>
            </w:r>
            <w:r w:rsidRPr="00DB6758">
              <w:rPr>
                <w:rFonts w:ascii="Arial" w:hAnsi="Arial" w:cs="Arial"/>
              </w:rPr>
              <w:instrText xml:space="preserve"> FORMCHECKBOX </w:instrText>
            </w:r>
            <w:r w:rsidRPr="00DB6758">
              <w:rPr>
                <w:rFonts w:ascii="Arial" w:hAnsi="Arial" w:cs="Arial"/>
              </w:rPr>
            </w:r>
            <w:r w:rsidRPr="00DB6758">
              <w:rPr>
                <w:rFonts w:ascii="Arial" w:hAnsi="Arial" w:cs="Arial"/>
              </w:rPr>
              <w:fldChar w:fldCharType="separate"/>
            </w:r>
            <w:r w:rsidRPr="00DB6758">
              <w:rPr>
                <w:rFonts w:ascii="Arial" w:hAnsi="Arial" w:cs="Arial"/>
              </w:rPr>
              <w:fldChar w:fldCharType="end"/>
            </w:r>
          </w:p>
        </w:tc>
        <w:tc>
          <w:tcPr>
            <w:tcW w:w="2275" w:type="pct"/>
            <w:shd w:val="clear" w:color="auto" w:fill="auto"/>
            <w:vAlign w:val="center"/>
          </w:tcPr>
          <w:p w14:paraId="300B718A" w14:textId="3256F133" w:rsidR="00656278" w:rsidRPr="00DB6758" w:rsidRDefault="00656278" w:rsidP="00656278">
            <w:pPr>
              <w:rPr>
                <w:rFonts w:ascii="Arial" w:hAnsi="Arial" w:cs="Arial"/>
              </w:rPr>
            </w:pPr>
            <w:r>
              <w:rPr>
                <w:rFonts w:ascii="Arial" w:hAnsi="Arial" w:cs="Arial"/>
              </w:rPr>
              <w:t xml:space="preserve">Other (list): </w:t>
            </w:r>
            <w:r w:rsidRPr="00DB6758">
              <w:rPr>
                <w:rFonts w:ascii="Arial" w:hAnsi="Arial" w:cs="Arial"/>
                <w:bCs/>
              </w:rPr>
              <w:fldChar w:fldCharType="begin">
                <w:ffData>
                  <w:name w:val="Text3"/>
                  <w:enabled/>
                  <w:calcOnExit w:val="0"/>
                  <w:textInput/>
                </w:ffData>
              </w:fldChar>
            </w:r>
            <w:r w:rsidRPr="00DB6758">
              <w:rPr>
                <w:rFonts w:ascii="Arial" w:hAnsi="Arial" w:cs="Arial"/>
                <w:bCs/>
              </w:rPr>
              <w:instrText xml:space="preserve"> FORMTEXT </w:instrText>
            </w:r>
            <w:r w:rsidRPr="00DB6758">
              <w:rPr>
                <w:rFonts w:ascii="Arial" w:hAnsi="Arial" w:cs="Arial"/>
                <w:bCs/>
              </w:rPr>
            </w:r>
            <w:r w:rsidRPr="00DB6758">
              <w:rPr>
                <w:rFonts w:ascii="Arial" w:hAnsi="Arial" w:cs="Arial"/>
                <w:bCs/>
              </w:rPr>
              <w:fldChar w:fldCharType="separate"/>
            </w:r>
            <w:r w:rsidRPr="00DB6758">
              <w:rPr>
                <w:rFonts w:ascii="Arial" w:hAnsi="Arial" w:cs="Arial"/>
                <w:bCs/>
                <w:noProof/>
              </w:rPr>
              <w:t> </w:t>
            </w:r>
            <w:r w:rsidRPr="00DB6758">
              <w:rPr>
                <w:rFonts w:ascii="Arial" w:hAnsi="Arial" w:cs="Arial"/>
                <w:bCs/>
                <w:noProof/>
              </w:rPr>
              <w:t> </w:t>
            </w:r>
            <w:r w:rsidRPr="00DB6758">
              <w:rPr>
                <w:rFonts w:ascii="Arial" w:hAnsi="Arial" w:cs="Arial"/>
                <w:bCs/>
                <w:noProof/>
              </w:rPr>
              <w:t> </w:t>
            </w:r>
            <w:r w:rsidRPr="00DB6758">
              <w:rPr>
                <w:rFonts w:ascii="Arial" w:hAnsi="Arial" w:cs="Arial"/>
                <w:bCs/>
                <w:noProof/>
              </w:rPr>
              <w:t> </w:t>
            </w:r>
            <w:r w:rsidRPr="00DB6758">
              <w:rPr>
                <w:rFonts w:ascii="Arial" w:hAnsi="Arial" w:cs="Arial"/>
                <w:bCs/>
                <w:noProof/>
              </w:rPr>
              <w:t> </w:t>
            </w:r>
            <w:r w:rsidRPr="00DB6758">
              <w:rPr>
                <w:rFonts w:ascii="Arial" w:hAnsi="Arial" w:cs="Arial"/>
                <w:bCs/>
              </w:rPr>
              <w:fldChar w:fldCharType="end"/>
            </w:r>
          </w:p>
        </w:tc>
        <w:tc>
          <w:tcPr>
            <w:tcW w:w="215" w:type="pct"/>
            <w:shd w:val="clear" w:color="auto" w:fill="auto"/>
            <w:vAlign w:val="center"/>
          </w:tcPr>
          <w:p w14:paraId="420F9280" w14:textId="2E2D6358" w:rsidR="00656278" w:rsidRPr="00DB6758" w:rsidRDefault="00656278" w:rsidP="00656278">
            <w:pPr>
              <w:rPr>
                <w:rFonts w:ascii="Arial" w:hAnsi="Arial" w:cs="Arial"/>
              </w:rPr>
            </w:pPr>
            <w:r w:rsidRPr="00DB6758">
              <w:rPr>
                <w:rFonts w:ascii="Arial" w:hAnsi="Arial" w:cs="Arial"/>
              </w:rPr>
              <w:fldChar w:fldCharType="begin">
                <w:ffData>
                  <w:name w:val=""/>
                  <w:enabled/>
                  <w:calcOnExit w:val="0"/>
                  <w:checkBox>
                    <w:sizeAuto/>
                    <w:default w:val="0"/>
                    <w:checked w:val="0"/>
                  </w:checkBox>
                </w:ffData>
              </w:fldChar>
            </w:r>
            <w:r w:rsidRPr="00DB6758">
              <w:rPr>
                <w:rFonts w:ascii="Arial" w:hAnsi="Arial" w:cs="Arial"/>
              </w:rPr>
              <w:instrText xml:space="preserve"> FORMCHECKBOX </w:instrText>
            </w:r>
            <w:r w:rsidRPr="00DB6758">
              <w:rPr>
                <w:rFonts w:ascii="Arial" w:hAnsi="Arial" w:cs="Arial"/>
              </w:rPr>
            </w:r>
            <w:r w:rsidRPr="00DB6758">
              <w:rPr>
                <w:rFonts w:ascii="Arial" w:hAnsi="Arial" w:cs="Arial"/>
              </w:rPr>
              <w:fldChar w:fldCharType="separate"/>
            </w:r>
            <w:r w:rsidRPr="00DB6758">
              <w:rPr>
                <w:rFonts w:ascii="Arial" w:hAnsi="Arial" w:cs="Arial"/>
              </w:rPr>
              <w:fldChar w:fldCharType="end"/>
            </w:r>
          </w:p>
        </w:tc>
        <w:tc>
          <w:tcPr>
            <w:tcW w:w="2262" w:type="pct"/>
            <w:shd w:val="clear" w:color="auto" w:fill="auto"/>
            <w:vAlign w:val="center"/>
          </w:tcPr>
          <w:p w14:paraId="6A740A65" w14:textId="353B785C" w:rsidR="00656278" w:rsidRPr="00DB6758" w:rsidRDefault="00656278" w:rsidP="00656278">
            <w:pPr>
              <w:rPr>
                <w:rFonts w:ascii="Arial" w:hAnsi="Arial" w:cs="Arial"/>
                <w:bCs/>
              </w:rPr>
            </w:pPr>
            <w:r>
              <w:rPr>
                <w:rFonts w:ascii="Arial" w:hAnsi="Arial" w:cs="Arial"/>
                <w:bCs/>
              </w:rPr>
              <w:t xml:space="preserve">Other (list): </w:t>
            </w:r>
            <w:r w:rsidRPr="00DB6758">
              <w:rPr>
                <w:rFonts w:ascii="Arial" w:hAnsi="Arial" w:cs="Arial"/>
                <w:bCs/>
              </w:rPr>
              <w:fldChar w:fldCharType="begin">
                <w:ffData>
                  <w:name w:val="Text3"/>
                  <w:enabled/>
                  <w:calcOnExit w:val="0"/>
                  <w:textInput/>
                </w:ffData>
              </w:fldChar>
            </w:r>
            <w:r w:rsidRPr="00DB6758">
              <w:rPr>
                <w:rFonts w:ascii="Arial" w:hAnsi="Arial" w:cs="Arial"/>
                <w:bCs/>
              </w:rPr>
              <w:instrText xml:space="preserve"> FORMTEXT </w:instrText>
            </w:r>
            <w:r w:rsidRPr="00DB6758">
              <w:rPr>
                <w:rFonts w:ascii="Arial" w:hAnsi="Arial" w:cs="Arial"/>
                <w:bCs/>
              </w:rPr>
            </w:r>
            <w:r w:rsidRPr="00DB6758">
              <w:rPr>
                <w:rFonts w:ascii="Arial" w:hAnsi="Arial" w:cs="Arial"/>
                <w:bCs/>
              </w:rPr>
              <w:fldChar w:fldCharType="separate"/>
            </w:r>
            <w:r w:rsidRPr="00DB6758">
              <w:rPr>
                <w:rFonts w:ascii="Arial" w:hAnsi="Arial" w:cs="Arial"/>
                <w:bCs/>
                <w:noProof/>
              </w:rPr>
              <w:t> </w:t>
            </w:r>
            <w:r w:rsidRPr="00DB6758">
              <w:rPr>
                <w:rFonts w:ascii="Arial" w:hAnsi="Arial" w:cs="Arial"/>
                <w:bCs/>
                <w:noProof/>
              </w:rPr>
              <w:t> </w:t>
            </w:r>
            <w:r w:rsidRPr="00DB6758">
              <w:rPr>
                <w:rFonts w:ascii="Arial" w:hAnsi="Arial" w:cs="Arial"/>
                <w:bCs/>
                <w:noProof/>
              </w:rPr>
              <w:t> </w:t>
            </w:r>
            <w:r w:rsidRPr="00DB6758">
              <w:rPr>
                <w:rFonts w:ascii="Arial" w:hAnsi="Arial" w:cs="Arial"/>
                <w:bCs/>
                <w:noProof/>
              </w:rPr>
              <w:t> </w:t>
            </w:r>
            <w:r w:rsidRPr="00DB6758">
              <w:rPr>
                <w:rFonts w:ascii="Arial" w:hAnsi="Arial" w:cs="Arial"/>
                <w:bCs/>
                <w:noProof/>
              </w:rPr>
              <w:t> </w:t>
            </w:r>
            <w:r w:rsidRPr="00DB6758">
              <w:rPr>
                <w:rFonts w:ascii="Arial" w:hAnsi="Arial" w:cs="Arial"/>
                <w:bCs/>
              </w:rPr>
              <w:fldChar w:fldCharType="end"/>
            </w:r>
          </w:p>
        </w:tc>
      </w:tr>
    </w:tbl>
    <w:p w14:paraId="4A43C711" w14:textId="30DB289E" w:rsidR="00D8005F" w:rsidRPr="00DB6758" w:rsidRDefault="00D8005F">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536"/>
        <w:gridCol w:w="4903"/>
        <w:gridCol w:w="6"/>
        <w:gridCol w:w="464"/>
        <w:gridCol w:w="4881"/>
      </w:tblGrid>
      <w:tr w:rsidR="00D216AD" w:rsidRPr="00DB6758" w14:paraId="74C6EA71" w14:textId="77777777" w:rsidTr="000B759F">
        <w:trPr>
          <w:trHeight w:val="230"/>
        </w:trPr>
        <w:tc>
          <w:tcPr>
            <w:tcW w:w="5000" w:type="pct"/>
            <w:gridSpan w:val="5"/>
            <w:tcBorders>
              <w:top w:val="single" w:sz="4" w:space="0" w:color="auto"/>
              <w:left w:val="single" w:sz="4" w:space="0" w:color="auto"/>
              <w:bottom w:val="single" w:sz="4" w:space="0" w:color="auto"/>
              <w:right w:val="single" w:sz="4" w:space="0" w:color="auto"/>
            </w:tcBorders>
            <w:shd w:val="clear" w:color="auto" w:fill="C9BFFC"/>
            <w:vAlign w:val="center"/>
          </w:tcPr>
          <w:p w14:paraId="4EDFA4ED" w14:textId="69B11A1D" w:rsidR="00D216AD" w:rsidRPr="00DB6758" w:rsidRDefault="00D216AD" w:rsidP="00D216AD">
            <w:pPr>
              <w:jc w:val="center"/>
              <w:rPr>
                <w:rFonts w:ascii="Arial" w:hAnsi="Arial" w:cs="Arial"/>
                <w:b/>
              </w:rPr>
            </w:pPr>
            <w:r w:rsidRPr="00DB6758">
              <w:rPr>
                <w:rFonts w:ascii="Arial" w:hAnsi="Arial" w:cs="Arial"/>
                <w:b/>
              </w:rPr>
              <w:t>EMERGENCY RESPONSE PROCEDURES</w:t>
            </w:r>
          </w:p>
        </w:tc>
      </w:tr>
      <w:tr w:rsidR="00D216AD" w:rsidRPr="00DB6758" w14:paraId="0101EB77" w14:textId="77777777" w:rsidTr="000B759F">
        <w:trPr>
          <w:trHeight w:val="461"/>
        </w:trPr>
        <w:tc>
          <w:tcPr>
            <w:tcW w:w="248" w:type="pct"/>
            <w:tcBorders>
              <w:top w:val="nil"/>
              <w:left w:val="single" w:sz="4" w:space="0" w:color="auto"/>
              <w:bottom w:val="single" w:sz="4" w:space="0" w:color="auto"/>
              <w:right w:val="nil"/>
            </w:tcBorders>
            <w:shd w:val="clear" w:color="auto" w:fill="auto"/>
            <w:vAlign w:val="center"/>
          </w:tcPr>
          <w:p w14:paraId="45C6C4DE" w14:textId="77777777" w:rsidR="00D216AD" w:rsidRPr="00DB6758" w:rsidRDefault="00D216AD" w:rsidP="00D216AD">
            <w:pPr>
              <w:jc w:val="center"/>
              <w:rPr>
                <w:rFonts w:ascii="Arial" w:hAnsi="Arial" w:cs="Arial"/>
              </w:rPr>
            </w:pPr>
            <w:r w:rsidRPr="00DB6758">
              <w:rPr>
                <w:rFonts w:ascii="Arial" w:hAnsi="Arial" w:cs="Arial"/>
              </w:rPr>
              <w:fldChar w:fldCharType="begin">
                <w:ffData>
                  <w:name w:val=""/>
                  <w:enabled/>
                  <w:calcOnExit w:val="0"/>
                  <w:checkBox>
                    <w:sizeAuto/>
                    <w:default w:val="0"/>
                    <w:checked w:val="0"/>
                  </w:checkBox>
                </w:ffData>
              </w:fldChar>
            </w:r>
            <w:r w:rsidRPr="00DB6758">
              <w:rPr>
                <w:rFonts w:ascii="Arial" w:hAnsi="Arial" w:cs="Arial"/>
              </w:rPr>
              <w:instrText xml:space="preserve"> FORMCHECKBOX </w:instrText>
            </w:r>
            <w:r w:rsidRPr="00DB6758">
              <w:rPr>
                <w:rFonts w:ascii="Arial" w:hAnsi="Arial" w:cs="Arial"/>
              </w:rPr>
            </w:r>
            <w:r w:rsidRPr="00DB6758">
              <w:rPr>
                <w:rFonts w:ascii="Arial" w:hAnsi="Arial" w:cs="Arial"/>
              </w:rPr>
              <w:fldChar w:fldCharType="separate"/>
            </w:r>
            <w:r w:rsidRPr="00DB6758">
              <w:rPr>
                <w:rFonts w:ascii="Arial" w:hAnsi="Arial" w:cs="Arial"/>
              </w:rPr>
              <w:fldChar w:fldCharType="end"/>
            </w:r>
          </w:p>
        </w:tc>
        <w:tc>
          <w:tcPr>
            <w:tcW w:w="2275" w:type="pct"/>
            <w:gridSpan w:val="2"/>
            <w:tcBorders>
              <w:top w:val="nil"/>
              <w:left w:val="nil"/>
              <w:bottom w:val="single" w:sz="4" w:space="0" w:color="auto"/>
              <w:right w:val="single" w:sz="4" w:space="0" w:color="auto"/>
            </w:tcBorders>
            <w:shd w:val="clear" w:color="auto" w:fill="auto"/>
            <w:vAlign w:val="center"/>
          </w:tcPr>
          <w:p w14:paraId="757B521D" w14:textId="68A209A7" w:rsidR="00D216AD" w:rsidRPr="00DB6758" w:rsidRDefault="00D216AD" w:rsidP="00D216AD">
            <w:pPr>
              <w:rPr>
                <w:rFonts w:ascii="Arial" w:hAnsi="Arial" w:cs="Arial"/>
              </w:rPr>
            </w:pPr>
            <w:r w:rsidRPr="00DB6758">
              <w:rPr>
                <w:rFonts w:ascii="Arial" w:hAnsi="Arial" w:cs="Arial"/>
              </w:rPr>
              <w:t>Phone numbers</w:t>
            </w:r>
          </w:p>
        </w:tc>
        <w:tc>
          <w:tcPr>
            <w:tcW w:w="215" w:type="pct"/>
            <w:tcBorders>
              <w:top w:val="nil"/>
              <w:left w:val="nil"/>
              <w:bottom w:val="single" w:sz="4" w:space="0" w:color="auto"/>
              <w:right w:val="nil"/>
            </w:tcBorders>
            <w:shd w:val="clear" w:color="auto" w:fill="auto"/>
            <w:vAlign w:val="center"/>
          </w:tcPr>
          <w:p w14:paraId="170A0EBC" w14:textId="77777777" w:rsidR="00D216AD" w:rsidRPr="00DB6758" w:rsidRDefault="00D216AD" w:rsidP="00D216AD">
            <w:pPr>
              <w:rPr>
                <w:rFonts w:ascii="Arial" w:hAnsi="Arial" w:cs="Arial"/>
              </w:rPr>
            </w:pPr>
            <w:r w:rsidRPr="00DB6758">
              <w:rPr>
                <w:rFonts w:ascii="Arial" w:hAnsi="Arial" w:cs="Arial"/>
              </w:rPr>
              <w:fldChar w:fldCharType="begin">
                <w:ffData>
                  <w:name w:val=""/>
                  <w:enabled/>
                  <w:calcOnExit w:val="0"/>
                  <w:checkBox>
                    <w:sizeAuto/>
                    <w:default w:val="0"/>
                    <w:checked w:val="0"/>
                  </w:checkBox>
                </w:ffData>
              </w:fldChar>
            </w:r>
            <w:r w:rsidRPr="00DB6758">
              <w:rPr>
                <w:rFonts w:ascii="Arial" w:hAnsi="Arial" w:cs="Arial"/>
              </w:rPr>
              <w:instrText xml:space="preserve"> FORMCHECKBOX </w:instrText>
            </w:r>
            <w:r w:rsidRPr="00DB6758">
              <w:rPr>
                <w:rFonts w:ascii="Arial" w:hAnsi="Arial" w:cs="Arial"/>
              </w:rPr>
            </w:r>
            <w:r w:rsidRPr="00DB6758">
              <w:rPr>
                <w:rFonts w:ascii="Arial" w:hAnsi="Arial" w:cs="Arial"/>
              </w:rPr>
              <w:fldChar w:fldCharType="separate"/>
            </w:r>
            <w:r w:rsidRPr="00DB6758">
              <w:rPr>
                <w:rFonts w:ascii="Arial" w:hAnsi="Arial" w:cs="Arial"/>
              </w:rPr>
              <w:fldChar w:fldCharType="end"/>
            </w:r>
          </w:p>
        </w:tc>
        <w:tc>
          <w:tcPr>
            <w:tcW w:w="2262" w:type="pct"/>
            <w:tcBorders>
              <w:top w:val="nil"/>
              <w:left w:val="nil"/>
              <w:bottom w:val="single" w:sz="4" w:space="0" w:color="auto"/>
              <w:right w:val="single" w:sz="4" w:space="0" w:color="auto"/>
            </w:tcBorders>
            <w:shd w:val="clear" w:color="auto" w:fill="auto"/>
            <w:vAlign w:val="center"/>
          </w:tcPr>
          <w:p w14:paraId="77E400DC" w14:textId="5AB6C87C" w:rsidR="00D216AD" w:rsidRPr="00DB6758" w:rsidRDefault="00D216AD" w:rsidP="00D216AD">
            <w:pPr>
              <w:rPr>
                <w:rFonts w:ascii="Arial" w:hAnsi="Arial" w:cs="Arial"/>
              </w:rPr>
            </w:pPr>
            <w:r w:rsidRPr="00DB6758">
              <w:rPr>
                <w:rFonts w:ascii="Arial" w:hAnsi="Arial" w:cs="Arial"/>
              </w:rPr>
              <w:t>Emergency response</w:t>
            </w:r>
          </w:p>
        </w:tc>
      </w:tr>
      <w:tr w:rsidR="00D216AD" w:rsidRPr="00DB6758" w14:paraId="2DFAF774" w14:textId="77777777" w:rsidTr="000B759F">
        <w:trPr>
          <w:trHeight w:val="461"/>
        </w:trPr>
        <w:tc>
          <w:tcPr>
            <w:tcW w:w="248" w:type="pct"/>
            <w:tcBorders>
              <w:top w:val="nil"/>
              <w:left w:val="single" w:sz="4" w:space="0" w:color="auto"/>
              <w:bottom w:val="single" w:sz="4" w:space="0" w:color="auto"/>
              <w:right w:val="nil"/>
            </w:tcBorders>
            <w:shd w:val="clear" w:color="auto" w:fill="auto"/>
            <w:vAlign w:val="center"/>
          </w:tcPr>
          <w:p w14:paraId="41B2EB4E" w14:textId="4C0EAFFD" w:rsidR="00D216AD" w:rsidRPr="00DB6758" w:rsidRDefault="00D216AD" w:rsidP="00D216AD">
            <w:pPr>
              <w:jc w:val="center"/>
              <w:rPr>
                <w:rFonts w:ascii="Arial" w:hAnsi="Arial" w:cs="Arial"/>
              </w:rPr>
            </w:pPr>
          </w:p>
        </w:tc>
        <w:tc>
          <w:tcPr>
            <w:tcW w:w="2275" w:type="pct"/>
            <w:gridSpan w:val="2"/>
            <w:tcBorders>
              <w:top w:val="nil"/>
              <w:left w:val="nil"/>
              <w:bottom w:val="single" w:sz="4" w:space="0" w:color="auto"/>
              <w:right w:val="single" w:sz="4" w:space="0" w:color="auto"/>
            </w:tcBorders>
            <w:shd w:val="clear" w:color="auto" w:fill="auto"/>
            <w:vAlign w:val="center"/>
          </w:tcPr>
          <w:p w14:paraId="07F9D639" w14:textId="6A825B64" w:rsidR="00D216AD" w:rsidRPr="00DB6758" w:rsidRDefault="00D216AD" w:rsidP="00D216AD">
            <w:pPr>
              <w:rPr>
                <w:rFonts w:ascii="Arial" w:hAnsi="Arial" w:cs="Arial"/>
                <w:bCs/>
              </w:rPr>
            </w:pPr>
          </w:p>
        </w:tc>
        <w:tc>
          <w:tcPr>
            <w:tcW w:w="215" w:type="pct"/>
            <w:tcBorders>
              <w:top w:val="nil"/>
              <w:left w:val="single" w:sz="4" w:space="0" w:color="auto"/>
              <w:bottom w:val="single" w:sz="4" w:space="0" w:color="auto"/>
              <w:right w:val="nil"/>
            </w:tcBorders>
            <w:shd w:val="clear" w:color="auto" w:fill="auto"/>
            <w:vAlign w:val="center"/>
          </w:tcPr>
          <w:p w14:paraId="169C0135" w14:textId="25F90D68" w:rsidR="00D216AD" w:rsidRPr="00DB6758" w:rsidRDefault="00D216AD" w:rsidP="00D216AD">
            <w:pPr>
              <w:rPr>
                <w:rFonts w:ascii="Arial" w:hAnsi="Arial" w:cs="Arial"/>
                <w:bCs/>
              </w:rPr>
            </w:pPr>
          </w:p>
        </w:tc>
        <w:tc>
          <w:tcPr>
            <w:tcW w:w="2262" w:type="pct"/>
            <w:tcBorders>
              <w:top w:val="nil"/>
              <w:left w:val="nil"/>
              <w:bottom w:val="single" w:sz="4" w:space="0" w:color="auto"/>
              <w:right w:val="single" w:sz="4" w:space="0" w:color="auto"/>
            </w:tcBorders>
            <w:shd w:val="clear" w:color="auto" w:fill="auto"/>
            <w:vAlign w:val="center"/>
          </w:tcPr>
          <w:p w14:paraId="79E70014" w14:textId="5E840ED8" w:rsidR="00D216AD" w:rsidRPr="00DB6758" w:rsidRDefault="00D216AD" w:rsidP="00D216AD">
            <w:pPr>
              <w:rPr>
                <w:rFonts w:ascii="Arial" w:hAnsi="Arial" w:cs="Arial"/>
                <w:bCs/>
              </w:rPr>
            </w:pPr>
          </w:p>
        </w:tc>
      </w:tr>
      <w:tr w:rsidR="00D216AD" w:rsidRPr="00DB6758" w14:paraId="27BC993C" w14:textId="77777777" w:rsidTr="000B759F">
        <w:trPr>
          <w:trHeight w:val="260"/>
        </w:trPr>
        <w:tc>
          <w:tcPr>
            <w:tcW w:w="5000" w:type="pct"/>
            <w:gridSpan w:val="5"/>
            <w:tcBorders>
              <w:top w:val="nil"/>
              <w:left w:val="single" w:sz="4" w:space="0" w:color="auto"/>
              <w:bottom w:val="single" w:sz="4" w:space="0" w:color="auto"/>
              <w:right w:val="single" w:sz="4" w:space="0" w:color="auto"/>
            </w:tcBorders>
            <w:shd w:val="clear" w:color="auto" w:fill="C9BFFC"/>
            <w:vAlign w:val="center"/>
          </w:tcPr>
          <w:p w14:paraId="1AF79930" w14:textId="77777777" w:rsidR="00D216AD" w:rsidRPr="00DB6758" w:rsidRDefault="00D216AD" w:rsidP="00D216AD">
            <w:pPr>
              <w:jc w:val="center"/>
              <w:rPr>
                <w:rFonts w:ascii="Arial" w:hAnsi="Arial" w:cs="Arial"/>
                <w:b/>
              </w:rPr>
            </w:pPr>
            <w:r w:rsidRPr="00DB6758">
              <w:rPr>
                <w:rFonts w:ascii="Arial" w:hAnsi="Arial" w:cs="Arial"/>
                <w:b/>
              </w:rPr>
              <w:t xml:space="preserve">ACKNOWLEDGEMENT </w:t>
            </w:r>
          </w:p>
        </w:tc>
      </w:tr>
      <w:tr w:rsidR="00D216AD" w:rsidRPr="00DB6758" w14:paraId="329361EE" w14:textId="77777777" w:rsidTr="000B759F">
        <w:trPr>
          <w:trHeight w:val="710"/>
        </w:trPr>
        <w:tc>
          <w:tcPr>
            <w:tcW w:w="2520" w:type="pct"/>
            <w:gridSpan w:val="2"/>
            <w:tcBorders>
              <w:top w:val="nil"/>
              <w:left w:val="single" w:sz="4" w:space="0" w:color="auto"/>
              <w:bottom w:val="single" w:sz="4" w:space="0" w:color="auto"/>
              <w:right w:val="single" w:sz="4" w:space="0" w:color="auto"/>
            </w:tcBorders>
            <w:shd w:val="clear" w:color="auto" w:fill="auto"/>
          </w:tcPr>
          <w:p w14:paraId="094F61A0" w14:textId="46DE7530" w:rsidR="00D216AD" w:rsidRPr="00DB6758" w:rsidRDefault="00D216AD" w:rsidP="00D216AD">
            <w:pPr>
              <w:rPr>
                <w:rFonts w:ascii="Arial" w:hAnsi="Arial" w:cs="Arial"/>
                <w:bCs/>
                <w:sz w:val="16"/>
                <w:szCs w:val="16"/>
              </w:rPr>
            </w:pPr>
            <w:r w:rsidRPr="00DB6758">
              <w:rPr>
                <w:rFonts w:ascii="Arial" w:hAnsi="Arial" w:cs="Arial"/>
                <w:bCs/>
                <w:sz w:val="16"/>
                <w:szCs w:val="16"/>
              </w:rPr>
              <w:t>CONTRACTOR SIGNATURE</w:t>
            </w:r>
          </w:p>
        </w:tc>
        <w:tc>
          <w:tcPr>
            <w:tcW w:w="2480" w:type="pct"/>
            <w:gridSpan w:val="3"/>
            <w:tcBorders>
              <w:top w:val="nil"/>
              <w:left w:val="single" w:sz="4" w:space="0" w:color="auto"/>
              <w:bottom w:val="single" w:sz="4" w:space="0" w:color="auto"/>
              <w:right w:val="single" w:sz="4" w:space="0" w:color="auto"/>
            </w:tcBorders>
            <w:shd w:val="clear" w:color="auto" w:fill="auto"/>
          </w:tcPr>
          <w:p w14:paraId="55EBDBEA" w14:textId="77777777" w:rsidR="00D216AD" w:rsidRDefault="00D216AD" w:rsidP="00D216AD">
            <w:pPr>
              <w:rPr>
                <w:rFonts w:ascii="Arial" w:hAnsi="Arial" w:cs="Arial"/>
                <w:bCs/>
                <w:sz w:val="16"/>
                <w:szCs w:val="16"/>
              </w:rPr>
            </w:pPr>
            <w:r w:rsidRPr="00DB6758">
              <w:rPr>
                <w:rFonts w:ascii="Arial" w:hAnsi="Arial" w:cs="Arial"/>
                <w:bCs/>
                <w:sz w:val="16"/>
                <w:szCs w:val="16"/>
              </w:rPr>
              <w:t>SIGNATURE DATE</w:t>
            </w:r>
          </w:p>
          <w:p w14:paraId="4560EDE6" w14:textId="3FDE32F3" w:rsidR="000B759F" w:rsidRPr="000B759F" w:rsidRDefault="000B759F" w:rsidP="00D216AD">
            <w:pPr>
              <w:rPr>
                <w:rFonts w:ascii="Arial" w:hAnsi="Arial" w:cs="Arial"/>
                <w:bCs/>
              </w:rPr>
            </w:pPr>
            <w:r>
              <w:rPr>
                <w:rFonts w:ascii="Arial" w:hAnsi="Arial" w:cs="Arial"/>
                <w:bCs/>
              </w:rPr>
              <w:fldChar w:fldCharType="begin">
                <w:ffData>
                  <w:name w:val="Text4"/>
                  <w:enabled/>
                  <w:calcOnExit w:val="0"/>
                  <w:textInput/>
                </w:ffData>
              </w:fldChar>
            </w:r>
            <w:bookmarkStart w:id="1" w:name="Text4"/>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
          </w:p>
        </w:tc>
      </w:tr>
      <w:tr w:rsidR="00D216AD" w:rsidRPr="00DB6758" w14:paraId="76BCD0A8" w14:textId="77777777" w:rsidTr="000B759F">
        <w:trPr>
          <w:trHeight w:val="710"/>
        </w:trPr>
        <w:tc>
          <w:tcPr>
            <w:tcW w:w="2520" w:type="pct"/>
            <w:gridSpan w:val="2"/>
            <w:tcBorders>
              <w:top w:val="single" w:sz="4" w:space="0" w:color="auto"/>
              <w:left w:val="single" w:sz="4" w:space="0" w:color="auto"/>
              <w:bottom w:val="single" w:sz="4" w:space="0" w:color="auto"/>
              <w:right w:val="single" w:sz="4" w:space="0" w:color="auto"/>
            </w:tcBorders>
            <w:shd w:val="clear" w:color="auto" w:fill="auto"/>
          </w:tcPr>
          <w:p w14:paraId="5B20A4FA" w14:textId="0B3A59ED" w:rsidR="00D216AD" w:rsidRPr="00DB6758" w:rsidRDefault="00D216AD" w:rsidP="00D216AD">
            <w:pPr>
              <w:rPr>
                <w:rFonts w:ascii="Arial" w:hAnsi="Arial" w:cs="Arial"/>
                <w:b/>
              </w:rPr>
            </w:pPr>
            <w:r w:rsidRPr="00DB6758">
              <w:rPr>
                <w:rFonts w:ascii="Arial" w:hAnsi="Arial" w:cs="Arial"/>
                <w:bCs/>
                <w:sz w:val="16"/>
                <w:szCs w:val="16"/>
              </w:rPr>
              <w:t>APPOINTING AUTH</w:t>
            </w:r>
            <w:r w:rsidR="00656278">
              <w:rPr>
                <w:rFonts w:ascii="Arial" w:hAnsi="Arial" w:cs="Arial"/>
                <w:bCs/>
                <w:sz w:val="16"/>
                <w:szCs w:val="16"/>
              </w:rPr>
              <w:t>O</w:t>
            </w:r>
            <w:r w:rsidRPr="00DB6758">
              <w:rPr>
                <w:rFonts w:ascii="Arial" w:hAnsi="Arial" w:cs="Arial"/>
                <w:bCs/>
                <w:sz w:val="16"/>
                <w:szCs w:val="16"/>
              </w:rPr>
              <w:t>RITY OR DESIGNEE</w:t>
            </w:r>
          </w:p>
        </w:tc>
        <w:tc>
          <w:tcPr>
            <w:tcW w:w="2480" w:type="pct"/>
            <w:gridSpan w:val="3"/>
            <w:tcBorders>
              <w:top w:val="nil"/>
              <w:left w:val="single" w:sz="4" w:space="0" w:color="auto"/>
              <w:bottom w:val="single" w:sz="4" w:space="0" w:color="auto"/>
              <w:right w:val="single" w:sz="4" w:space="0" w:color="auto"/>
            </w:tcBorders>
            <w:shd w:val="clear" w:color="auto" w:fill="auto"/>
          </w:tcPr>
          <w:p w14:paraId="4A5467BC" w14:textId="77777777" w:rsidR="00D216AD" w:rsidRDefault="00D216AD" w:rsidP="00D216AD">
            <w:pPr>
              <w:rPr>
                <w:rFonts w:ascii="Arial" w:hAnsi="Arial" w:cs="Arial"/>
                <w:bCs/>
                <w:sz w:val="16"/>
                <w:szCs w:val="16"/>
              </w:rPr>
            </w:pPr>
            <w:r w:rsidRPr="00DB6758">
              <w:rPr>
                <w:rFonts w:ascii="Arial" w:hAnsi="Arial" w:cs="Arial"/>
                <w:bCs/>
                <w:sz w:val="16"/>
                <w:szCs w:val="16"/>
              </w:rPr>
              <w:t>SIGNATURE DATE</w:t>
            </w:r>
          </w:p>
          <w:p w14:paraId="0E65E988" w14:textId="0E5D8F7F" w:rsidR="000B759F" w:rsidRPr="000B759F" w:rsidRDefault="000B759F" w:rsidP="00D216AD">
            <w:pPr>
              <w:rPr>
                <w:rFonts w:ascii="Arial" w:hAnsi="Arial" w:cs="Arial"/>
                <w:b/>
              </w:rPr>
            </w:pPr>
            <w:r>
              <w:rPr>
                <w:rFonts w:ascii="Arial" w:hAnsi="Arial" w:cs="Arial"/>
                <w:b/>
                <w:bCs/>
              </w:rPr>
              <w:fldChar w:fldCharType="begin">
                <w:ffData>
                  <w:name w:val="Text5"/>
                  <w:enabled/>
                  <w:calcOnExit w:val="0"/>
                  <w:textInput/>
                </w:ffData>
              </w:fldChar>
            </w:r>
            <w:bookmarkStart w:id="2" w:name="Text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
          </w:p>
        </w:tc>
      </w:tr>
    </w:tbl>
    <w:p w14:paraId="652924FD" w14:textId="77777777" w:rsidR="000B759F" w:rsidRPr="000B759F" w:rsidRDefault="000B759F" w:rsidP="000B759F">
      <w:pPr>
        <w:rPr>
          <w:rFonts w:ascii="Arial" w:hAnsi="Arial" w:cs="Arial"/>
        </w:rPr>
      </w:pPr>
    </w:p>
    <w:sectPr w:rsidR="000B759F" w:rsidRPr="000B759F" w:rsidSect="000B759F">
      <w:footerReference w:type="even" r:id="rId9"/>
      <w:footerReference w:type="default" r:id="rId10"/>
      <w:headerReference w:type="first" r:id="rId11"/>
      <w:footerReference w:type="first" r:id="rId12"/>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28065" w14:textId="77777777" w:rsidR="002E68B6" w:rsidRDefault="002E68B6">
      <w:r>
        <w:separator/>
      </w:r>
    </w:p>
  </w:endnote>
  <w:endnote w:type="continuationSeparator" w:id="0">
    <w:p w14:paraId="27DE2403" w14:textId="77777777" w:rsidR="002E68B6" w:rsidRDefault="002E6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1DCA3" w14:textId="77777777" w:rsidR="009B48AA" w:rsidRDefault="009B48AA" w:rsidP="002E5D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AA0D23" w14:textId="77777777" w:rsidR="009B48AA" w:rsidRDefault="009B48AA" w:rsidP="00D332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6A446" w14:textId="0DFEB55D" w:rsidR="00604E9E" w:rsidRPr="000B759F" w:rsidRDefault="00D8005F" w:rsidP="006D61C6">
    <w:pPr>
      <w:pStyle w:val="Footer"/>
      <w:ind w:right="-1170"/>
      <w:rPr>
        <w:rFonts w:ascii="Arial" w:hAnsi="Arial" w:cs="Arial"/>
        <w:b/>
        <w:sz w:val="16"/>
        <w:szCs w:val="16"/>
      </w:rPr>
    </w:pPr>
    <w:r w:rsidRPr="000B759F">
      <w:rPr>
        <w:rFonts w:ascii="Arial" w:hAnsi="Arial" w:cs="Arial"/>
        <w:b/>
        <w:sz w:val="16"/>
        <w:szCs w:val="16"/>
      </w:rPr>
      <w:t xml:space="preserve">JR </w:t>
    </w:r>
    <w:r w:rsidR="00E55AD6" w:rsidRPr="000B759F">
      <w:rPr>
        <w:rFonts w:ascii="Arial" w:hAnsi="Arial" w:cs="Arial"/>
        <w:b/>
        <w:sz w:val="16"/>
        <w:szCs w:val="16"/>
      </w:rPr>
      <w:t>CONTRACTOR</w:t>
    </w:r>
    <w:r w:rsidR="00B04B8A" w:rsidRPr="000B759F">
      <w:rPr>
        <w:rFonts w:ascii="Arial" w:hAnsi="Arial" w:cs="Arial"/>
        <w:b/>
        <w:sz w:val="16"/>
        <w:szCs w:val="16"/>
      </w:rPr>
      <w:t xml:space="preserve"> ONBOARDING </w:t>
    </w:r>
    <w:r w:rsidR="00256871" w:rsidRPr="000B759F">
      <w:rPr>
        <w:rFonts w:ascii="Arial" w:hAnsi="Arial" w:cs="Arial"/>
        <w:b/>
        <w:sz w:val="16"/>
        <w:szCs w:val="16"/>
      </w:rPr>
      <w:t>CHECKLIST</w:t>
    </w:r>
    <w:r w:rsidR="006D61C6" w:rsidRPr="000B759F">
      <w:rPr>
        <w:rFonts w:ascii="Arial" w:hAnsi="Arial" w:cs="Arial"/>
        <w:b/>
        <w:sz w:val="16"/>
        <w:szCs w:val="16"/>
      </w:rPr>
      <w:t xml:space="preserve"> </w:t>
    </w:r>
    <w:sdt>
      <w:sdtPr>
        <w:rPr>
          <w:sz w:val="16"/>
          <w:szCs w:val="16"/>
        </w:rPr>
        <w:id w:val="-1606265608"/>
        <w:docPartObj>
          <w:docPartGallery w:val="Page Numbers (Bottom of Page)"/>
          <w:docPartUnique/>
        </w:docPartObj>
      </w:sdtPr>
      <w:sdtEndPr/>
      <w:sdtContent>
        <w:sdt>
          <w:sdtPr>
            <w:rPr>
              <w:sz w:val="16"/>
              <w:szCs w:val="16"/>
            </w:rPr>
            <w:id w:val="-1705238520"/>
            <w:docPartObj>
              <w:docPartGallery w:val="Page Numbers (Top of Page)"/>
              <w:docPartUnique/>
            </w:docPartObj>
          </w:sdtPr>
          <w:sdtEndPr/>
          <w:sdtContent>
            <w:r w:rsidR="000B759F" w:rsidRPr="000B759F">
              <w:rPr>
                <w:sz w:val="16"/>
                <w:szCs w:val="16"/>
              </w:rPr>
              <w:tab/>
            </w:r>
            <w:r w:rsidR="000B759F" w:rsidRPr="000B759F">
              <w:rPr>
                <w:sz w:val="16"/>
                <w:szCs w:val="16"/>
              </w:rPr>
              <w:tab/>
            </w:r>
            <w:r w:rsidR="000B759F" w:rsidRPr="000B759F">
              <w:rPr>
                <w:sz w:val="16"/>
                <w:szCs w:val="16"/>
              </w:rPr>
              <w:tab/>
            </w:r>
            <w:r w:rsidR="000B759F" w:rsidRPr="000B759F">
              <w:rPr>
                <w:rFonts w:ascii="Arial" w:hAnsi="Arial" w:cs="Arial"/>
                <w:sz w:val="16"/>
                <w:szCs w:val="16"/>
              </w:rPr>
              <w:t xml:space="preserve">Page </w:t>
            </w:r>
            <w:r w:rsidR="006D61C6" w:rsidRPr="000B759F">
              <w:rPr>
                <w:rFonts w:ascii="Arial" w:hAnsi="Arial" w:cs="Arial"/>
                <w:b/>
                <w:bCs/>
                <w:sz w:val="16"/>
                <w:szCs w:val="16"/>
              </w:rPr>
              <w:fldChar w:fldCharType="begin"/>
            </w:r>
            <w:r w:rsidR="006D61C6" w:rsidRPr="000B759F">
              <w:rPr>
                <w:rFonts w:ascii="Arial" w:hAnsi="Arial" w:cs="Arial"/>
                <w:b/>
                <w:bCs/>
                <w:sz w:val="16"/>
                <w:szCs w:val="16"/>
              </w:rPr>
              <w:instrText xml:space="preserve"> PAGE </w:instrText>
            </w:r>
            <w:r w:rsidR="006D61C6" w:rsidRPr="000B759F">
              <w:rPr>
                <w:rFonts w:ascii="Arial" w:hAnsi="Arial" w:cs="Arial"/>
                <w:b/>
                <w:bCs/>
                <w:sz w:val="16"/>
                <w:szCs w:val="16"/>
              </w:rPr>
              <w:fldChar w:fldCharType="separate"/>
            </w:r>
            <w:r w:rsidR="000B759F" w:rsidRPr="000B759F">
              <w:rPr>
                <w:rFonts w:ascii="Arial" w:hAnsi="Arial" w:cs="Arial"/>
                <w:b/>
                <w:bCs/>
                <w:sz w:val="16"/>
                <w:szCs w:val="16"/>
              </w:rPr>
              <w:t>1</w:t>
            </w:r>
            <w:r w:rsidR="006D61C6" w:rsidRPr="000B759F">
              <w:rPr>
                <w:rFonts w:ascii="Arial" w:hAnsi="Arial" w:cs="Arial"/>
                <w:b/>
                <w:bCs/>
                <w:sz w:val="16"/>
                <w:szCs w:val="16"/>
              </w:rPr>
              <w:fldChar w:fldCharType="end"/>
            </w:r>
            <w:r w:rsidR="000B759F" w:rsidRPr="000B759F">
              <w:rPr>
                <w:rFonts w:ascii="Arial" w:hAnsi="Arial" w:cs="Arial"/>
                <w:sz w:val="16"/>
                <w:szCs w:val="16"/>
              </w:rPr>
              <w:t xml:space="preserve"> of </w:t>
            </w:r>
            <w:r w:rsidR="006D61C6" w:rsidRPr="000B759F">
              <w:rPr>
                <w:rFonts w:ascii="Arial" w:hAnsi="Arial" w:cs="Arial"/>
                <w:b/>
                <w:bCs/>
                <w:sz w:val="16"/>
                <w:szCs w:val="16"/>
              </w:rPr>
              <w:fldChar w:fldCharType="begin"/>
            </w:r>
            <w:r w:rsidR="006D61C6" w:rsidRPr="000B759F">
              <w:rPr>
                <w:rFonts w:ascii="Arial" w:hAnsi="Arial" w:cs="Arial"/>
                <w:b/>
                <w:bCs/>
                <w:sz w:val="16"/>
                <w:szCs w:val="16"/>
              </w:rPr>
              <w:instrText xml:space="preserve"> NUMPAGES  </w:instrText>
            </w:r>
            <w:r w:rsidR="006D61C6" w:rsidRPr="000B759F">
              <w:rPr>
                <w:rFonts w:ascii="Arial" w:hAnsi="Arial" w:cs="Arial"/>
                <w:b/>
                <w:bCs/>
                <w:sz w:val="16"/>
                <w:szCs w:val="16"/>
              </w:rPr>
              <w:fldChar w:fldCharType="separate"/>
            </w:r>
            <w:r w:rsidR="000B759F" w:rsidRPr="000B759F">
              <w:rPr>
                <w:rFonts w:ascii="Arial" w:hAnsi="Arial" w:cs="Arial"/>
                <w:b/>
                <w:bCs/>
                <w:sz w:val="16"/>
                <w:szCs w:val="16"/>
              </w:rPr>
              <w:t>2</w:t>
            </w:r>
            <w:r w:rsidR="006D61C6" w:rsidRPr="000B759F">
              <w:rPr>
                <w:rFonts w:ascii="Arial" w:hAnsi="Arial" w:cs="Arial"/>
                <w:b/>
                <w:bCs/>
                <w:sz w:val="16"/>
                <w:szCs w:val="16"/>
              </w:rPr>
              <w:fldChar w:fldCharType="end"/>
            </w:r>
          </w:sdtContent>
        </w:sdt>
      </w:sdtContent>
    </w:sdt>
    <w:r w:rsidR="000B759F" w:rsidRPr="000B759F">
      <w:rPr>
        <w:rFonts w:ascii="Arial" w:hAnsi="Arial" w:cs="Arial"/>
        <w:b/>
        <w:sz w:val="16"/>
        <w:szCs w:val="16"/>
      </w:rPr>
      <w:t xml:space="preserve"> </w:t>
    </w:r>
  </w:p>
  <w:p w14:paraId="24CF424F" w14:textId="1CE10632" w:rsidR="009B48AA" w:rsidRPr="000B759F" w:rsidRDefault="000B759F" w:rsidP="00BD0DED">
    <w:pPr>
      <w:pStyle w:val="Footer"/>
      <w:rPr>
        <w:rFonts w:ascii="Arial" w:hAnsi="Arial" w:cs="Arial"/>
        <w:b/>
        <w:bCs/>
        <w:sz w:val="16"/>
        <w:szCs w:val="16"/>
      </w:rPr>
    </w:pPr>
    <w:r w:rsidRPr="000B759F">
      <w:rPr>
        <w:rFonts w:ascii="Arial" w:hAnsi="Arial" w:cs="Arial"/>
        <w:b/>
        <w:bCs/>
        <w:sz w:val="16"/>
        <w:szCs w:val="16"/>
      </w:rPr>
      <w:t>DCYF 20-272 (10/2024)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54677" w14:textId="77777777" w:rsidR="000B759F" w:rsidRPr="000B759F" w:rsidRDefault="000B759F" w:rsidP="000B759F">
    <w:pPr>
      <w:pStyle w:val="Footer"/>
      <w:ind w:right="-1170"/>
      <w:rPr>
        <w:rFonts w:ascii="Arial" w:hAnsi="Arial" w:cs="Arial"/>
        <w:b/>
        <w:sz w:val="16"/>
        <w:szCs w:val="16"/>
      </w:rPr>
    </w:pPr>
    <w:r w:rsidRPr="000B759F">
      <w:rPr>
        <w:rFonts w:ascii="Arial" w:hAnsi="Arial" w:cs="Arial"/>
        <w:b/>
        <w:sz w:val="16"/>
        <w:szCs w:val="16"/>
      </w:rPr>
      <w:t xml:space="preserve">JR CONTRACTOR ONBOARDING CHECKLIST </w:t>
    </w:r>
    <w:sdt>
      <w:sdtPr>
        <w:rPr>
          <w:sz w:val="16"/>
          <w:szCs w:val="16"/>
        </w:rPr>
        <w:id w:val="1329631785"/>
        <w:docPartObj>
          <w:docPartGallery w:val="Page Numbers (Bottom of Page)"/>
          <w:docPartUnique/>
        </w:docPartObj>
      </w:sdtPr>
      <w:sdtEndPr/>
      <w:sdtContent>
        <w:sdt>
          <w:sdtPr>
            <w:rPr>
              <w:sz w:val="16"/>
              <w:szCs w:val="16"/>
            </w:rPr>
            <w:id w:val="-1729062872"/>
            <w:docPartObj>
              <w:docPartGallery w:val="Page Numbers (Top of Page)"/>
              <w:docPartUnique/>
            </w:docPartObj>
          </w:sdtPr>
          <w:sdtEndPr/>
          <w:sdtContent>
            <w:r w:rsidRPr="000B759F">
              <w:rPr>
                <w:sz w:val="16"/>
                <w:szCs w:val="16"/>
              </w:rPr>
              <w:tab/>
            </w:r>
            <w:r w:rsidRPr="000B759F">
              <w:rPr>
                <w:sz w:val="16"/>
                <w:szCs w:val="16"/>
              </w:rPr>
              <w:tab/>
            </w:r>
            <w:r w:rsidRPr="000B759F">
              <w:rPr>
                <w:sz w:val="16"/>
                <w:szCs w:val="16"/>
              </w:rPr>
              <w:tab/>
            </w:r>
            <w:r w:rsidRPr="000B759F">
              <w:rPr>
                <w:rFonts w:ascii="Arial" w:hAnsi="Arial" w:cs="Arial"/>
                <w:sz w:val="16"/>
                <w:szCs w:val="16"/>
              </w:rPr>
              <w:t xml:space="preserve">Page </w:t>
            </w:r>
            <w:r w:rsidRPr="000B759F">
              <w:rPr>
                <w:rFonts w:ascii="Arial" w:hAnsi="Arial" w:cs="Arial"/>
                <w:b/>
                <w:bCs/>
                <w:sz w:val="16"/>
                <w:szCs w:val="16"/>
              </w:rPr>
              <w:fldChar w:fldCharType="begin"/>
            </w:r>
            <w:r w:rsidRPr="000B759F">
              <w:rPr>
                <w:rFonts w:ascii="Arial" w:hAnsi="Arial" w:cs="Arial"/>
                <w:b/>
                <w:bCs/>
                <w:sz w:val="16"/>
                <w:szCs w:val="16"/>
              </w:rPr>
              <w:instrText xml:space="preserve"> PAGE </w:instrText>
            </w:r>
            <w:r w:rsidRPr="000B759F">
              <w:rPr>
                <w:rFonts w:ascii="Arial" w:hAnsi="Arial" w:cs="Arial"/>
                <w:b/>
                <w:bCs/>
                <w:sz w:val="16"/>
                <w:szCs w:val="16"/>
              </w:rPr>
              <w:fldChar w:fldCharType="separate"/>
            </w:r>
            <w:r>
              <w:rPr>
                <w:rFonts w:ascii="Arial" w:hAnsi="Arial" w:cs="Arial"/>
                <w:b/>
                <w:bCs/>
                <w:sz w:val="16"/>
                <w:szCs w:val="16"/>
              </w:rPr>
              <w:t>2</w:t>
            </w:r>
            <w:r w:rsidRPr="000B759F">
              <w:rPr>
                <w:rFonts w:ascii="Arial" w:hAnsi="Arial" w:cs="Arial"/>
                <w:b/>
                <w:bCs/>
                <w:sz w:val="16"/>
                <w:szCs w:val="16"/>
              </w:rPr>
              <w:fldChar w:fldCharType="end"/>
            </w:r>
            <w:r w:rsidRPr="000B759F">
              <w:rPr>
                <w:rFonts w:ascii="Arial" w:hAnsi="Arial" w:cs="Arial"/>
                <w:sz w:val="16"/>
                <w:szCs w:val="16"/>
              </w:rPr>
              <w:t xml:space="preserve"> of </w:t>
            </w:r>
            <w:r w:rsidRPr="000B759F">
              <w:rPr>
                <w:rFonts w:ascii="Arial" w:hAnsi="Arial" w:cs="Arial"/>
                <w:b/>
                <w:bCs/>
                <w:sz w:val="16"/>
                <w:szCs w:val="16"/>
              </w:rPr>
              <w:fldChar w:fldCharType="begin"/>
            </w:r>
            <w:r w:rsidRPr="000B759F">
              <w:rPr>
                <w:rFonts w:ascii="Arial" w:hAnsi="Arial" w:cs="Arial"/>
                <w:b/>
                <w:bCs/>
                <w:sz w:val="16"/>
                <w:szCs w:val="16"/>
              </w:rPr>
              <w:instrText xml:space="preserve"> NUMPAGES  </w:instrText>
            </w:r>
            <w:r w:rsidRPr="000B759F">
              <w:rPr>
                <w:rFonts w:ascii="Arial" w:hAnsi="Arial" w:cs="Arial"/>
                <w:b/>
                <w:bCs/>
                <w:sz w:val="16"/>
                <w:szCs w:val="16"/>
              </w:rPr>
              <w:fldChar w:fldCharType="separate"/>
            </w:r>
            <w:r>
              <w:rPr>
                <w:rFonts w:ascii="Arial" w:hAnsi="Arial" w:cs="Arial"/>
                <w:b/>
                <w:bCs/>
                <w:sz w:val="16"/>
                <w:szCs w:val="16"/>
              </w:rPr>
              <w:t>2</w:t>
            </w:r>
            <w:r w:rsidRPr="000B759F">
              <w:rPr>
                <w:rFonts w:ascii="Arial" w:hAnsi="Arial" w:cs="Arial"/>
                <w:b/>
                <w:bCs/>
                <w:sz w:val="16"/>
                <w:szCs w:val="16"/>
              </w:rPr>
              <w:fldChar w:fldCharType="end"/>
            </w:r>
          </w:sdtContent>
        </w:sdt>
      </w:sdtContent>
    </w:sdt>
    <w:r w:rsidRPr="000B759F">
      <w:rPr>
        <w:rFonts w:ascii="Arial" w:hAnsi="Arial" w:cs="Arial"/>
        <w:b/>
        <w:sz w:val="16"/>
        <w:szCs w:val="16"/>
      </w:rPr>
      <w:t xml:space="preserve"> </w:t>
    </w:r>
  </w:p>
  <w:p w14:paraId="2A8A9A9A" w14:textId="1BB14947" w:rsidR="000B759F" w:rsidRPr="000B759F" w:rsidRDefault="000B759F">
    <w:pPr>
      <w:pStyle w:val="Footer"/>
      <w:rPr>
        <w:rFonts w:ascii="Arial" w:hAnsi="Arial" w:cs="Arial"/>
        <w:b/>
        <w:bCs/>
        <w:sz w:val="16"/>
        <w:szCs w:val="16"/>
      </w:rPr>
    </w:pPr>
    <w:r w:rsidRPr="000B759F">
      <w:rPr>
        <w:rFonts w:ascii="Arial" w:hAnsi="Arial" w:cs="Arial"/>
        <w:b/>
        <w:bCs/>
        <w:sz w:val="16"/>
        <w:szCs w:val="16"/>
      </w:rPr>
      <w:t>DCYF 20-272 (10/2024)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A521D" w14:textId="77777777" w:rsidR="002E68B6" w:rsidRDefault="002E68B6">
      <w:r>
        <w:separator/>
      </w:r>
    </w:p>
  </w:footnote>
  <w:footnote w:type="continuationSeparator" w:id="0">
    <w:p w14:paraId="7A15F369" w14:textId="77777777" w:rsidR="002E68B6" w:rsidRDefault="002E6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3DB70" w14:textId="33BF2AD4" w:rsidR="00DB6758" w:rsidRDefault="00DB6758">
    <w:pPr>
      <w:pStyle w:val="Header"/>
    </w:pPr>
    <w:r>
      <w:rPr>
        <w:noProof/>
      </w:rPr>
      <w:drawing>
        <wp:inline distT="0" distB="0" distL="0" distR="0" wp14:anchorId="47DAE0C8" wp14:editId="32EE235C">
          <wp:extent cx="2425700" cy="680665"/>
          <wp:effectExtent l="0" t="0" r="0" b="0"/>
          <wp:docPr id="753957468" name="Picture 1" descr="DCY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957468" name="Picture 1" descr="DCYF Logo"/>
                  <pic:cNvPicPr/>
                </pic:nvPicPr>
                <pic:blipFill>
                  <a:blip r:embed="rId1">
                    <a:extLst>
                      <a:ext uri="{28A0092B-C50C-407E-A947-70E740481C1C}">
                        <a14:useLocalDpi xmlns:a14="http://schemas.microsoft.com/office/drawing/2010/main" val="0"/>
                      </a:ext>
                    </a:extLst>
                  </a:blip>
                  <a:stretch>
                    <a:fillRect/>
                  </a:stretch>
                </pic:blipFill>
                <pic:spPr>
                  <a:xfrm>
                    <a:off x="0" y="0"/>
                    <a:ext cx="2445695" cy="6862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611A4"/>
    <w:multiLevelType w:val="hybridMultilevel"/>
    <w:tmpl w:val="56788B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5458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47jFblNgwXsMuyl+x977kZLY1FBIr3TcAVPlL9THnBNU3GqAeTz9PEpDRvF8CEk5txidSWtUvTnFJzL8Mfz/g==" w:salt="Ac/zA3V6vSCHTaWAlfdMN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8AA"/>
    <w:rsid w:val="00010558"/>
    <w:rsid w:val="000179A8"/>
    <w:rsid w:val="00021406"/>
    <w:rsid w:val="00034358"/>
    <w:rsid w:val="00041649"/>
    <w:rsid w:val="00056CF3"/>
    <w:rsid w:val="000627DD"/>
    <w:rsid w:val="00074A1E"/>
    <w:rsid w:val="000B5C4E"/>
    <w:rsid w:val="000B759F"/>
    <w:rsid w:val="000C5531"/>
    <w:rsid w:val="000D5D5A"/>
    <w:rsid w:val="000E1F6E"/>
    <w:rsid w:val="000E3EC5"/>
    <w:rsid w:val="000F0EB4"/>
    <w:rsid w:val="000F3392"/>
    <w:rsid w:val="00115481"/>
    <w:rsid w:val="0013432A"/>
    <w:rsid w:val="0013758D"/>
    <w:rsid w:val="00157AC6"/>
    <w:rsid w:val="00162DF6"/>
    <w:rsid w:val="00164AFB"/>
    <w:rsid w:val="001827F8"/>
    <w:rsid w:val="001912BB"/>
    <w:rsid w:val="001B0E9A"/>
    <w:rsid w:val="001F5804"/>
    <w:rsid w:val="0023718F"/>
    <w:rsid w:val="002448C5"/>
    <w:rsid w:val="002522A7"/>
    <w:rsid w:val="00253534"/>
    <w:rsid w:val="0025522A"/>
    <w:rsid w:val="00256871"/>
    <w:rsid w:val="0026445E"/>
    <w:rsid w:val="002B7A78"/>
    <w:rsid w:val="002C0187"/>
    <w:rsid w:val="002E32C4"/>
    <w:rsid w:val="002E5D3A"/>
    <w:rsid w:val="002E68B6"/>
    <w:rsid w:val="002F1113"/>
    <w:rsid w:val="002F677C"/>
    <w:rsid w:val="00307E3E"/>
    <w:rsid w:val="00314878"/>
    <w:rsid w:val="00335679"/>
    <w:rsid w:val="00336901"/>
    <w:rsid w:val="0037119A"/>
    <w:rsid w:val="003B5836"/>
    <w:rsid w:val="003C215F"/>
    <w:rsid w:val="003F6936"/>
    <w:rsid w:val="004008F5"/>
    <w:rsid w:val="00430C37"/>
    <w:rsid w:val="004408D1"/>
    <w:rsid w:val="0047698D"/>
    <w:rsid w:val="00481F9F"/>
    <w:rsid w:val="00486AEE"/>
    <w:rsid w:val="004975C8"/>
    <w:rsid w:val="004A1B98"/>
    <w:rsid w:val="004A2876"/>
    <w:rsid w:val="004B453C"/>
    <w:rsid w:val="004B7D8A"/>
    <w:rsid w:val="004C7ADE"/>
    <w:rsid w:val="004D1DB6"/>
    <w:rsid w:val="004D55B1"/>
    <w:rsid w:val="004E67CF"/>
    <w:rsid w:val="00502859"/>
    <w:rsid w:val="005067FA"/>
    <w:rsid w:val="00535366"/>
    <w:rsid w:val="005419F5"/>
    <w:rsid w:val="005514A3"/>
    <w:rsid w:val="00586119"/>
    <w:rsid w:val="00595CE8"/>
    <w:rsid w:val="005C3A1A"/>
    <w:rsid w:val="0060383C"/>
    <w:rsid w:val="00604E9E"/>
    <w:rsid w:val="00627F95"/>
    <w:rsid w:val="00634CB5"/>
    <w:rsid w:val="00651A0C"/>
    <w:rsid w:val="00656278"/>
    <w:rsid w:val="00662126"/>
    <w:rsid w:val="00667F0E"/>
    <w:rsid w:val="006726D5"/>
    <w:rsid w:val="006A2506"/>
    <w:rsid w:val="006A32C3"/>
    <w:rsid w:val="006B166F"/>
    <w:rsid w:val="006C1209"/>
    <w:rsid w:val="006D61C6"/>
    <w:rsid w:val="006E5E02"/>
    <w:rsid w:val="006F130E"/>
    <w:rsid w:val="006F2007"/>
    <w:rsid w:val="00702817"/>
    <w:rsid w:val="00721D92"/>
    <w:rsid w:val="00727BBD"/>
    <w:rsid w:val="00772FBB"/>
    <w:rsid w:val="00786A51"/>
    <w:rsid w:val="00794DDC"/>
    <w:rsid w:val="007B7E59"/>
    <w:rsid w:val="007C528B"/>
    <w:rsid w:val="007F2ABC"/>
    <w:rsid w:val="008221DF"/>
    <w:rsid w:val="00843359"/>
    <w:rsid w:val="00880CE9"/>
    <w:rsid w:val="00881AA4"/>
    <w:rsid w:val="008A4BEF"/>
    <w:rsid w:val="008A531D"/>
    <w:rsid w:val="008E715E"/>
    <w:rsid w:val="008F1680"/>
    <w:rsid w:val="008F44BE"/>
    <w:rsid w:val="00901162"/>
    <w:rsid w:val="009120CB"/>
    <w:rsid w:val="00912133"/>
    <w:rsid w:val="00945D85"/>
    <w:rsid w:val="00956B32"/>
    <w:rsid w:val="00972BD3"/>
    <w:rsid w:val="0097661E"/>
    <w:rsid w:val="00980697"/>
    <w:rsid w:val="00986750"/>
    <w:rsid w:val="009A2CD4"/>
    <w:rsid w:val="009B2F97"/>
    <w:rsid w:val="009B48AA"/>
    <w:rsid w:val="009B724C"/>
    <w:rsid w:val="00A33CC4"/>
    <w:rsid w:val="00A54335"/>
    <w:rsid w:val="00A60EFF"/>
    <w:rsid w:val="00A7321C"/>
    <w:rsid w:val="00A801EE"/>
    <w:rsid w:val="00A80761"/>
    <w:rsid w:val="00AA76BB"/>
    <w:rsid w:val="00AD2806"/>
    <w:rsid w:val="00AD70B7"/>
    <w:rsid w:val="00AF63FF"/>
    <w:rsid w:val="00B02D73"/>
    <w:rsid w:val="00B04B8A"/>
    <w:rsid w:val="00B20038"/>
    <w:rsid w:val="00B315BF"/>
    <w:rsid w:val="00B65CA0"/>
    <w:rsid w:val="00B81052"/>
    <w:rsid w:val="00BA1977"/>
    <w:rsid w:val="00BA4559"/>
    <w:rsid w:val="00BB24BF"/>
    <w:rsid w:val="00BE2A9D"/>
    <w:rsid w:val="00BE35AC"/>
    <w:rsid w:val="00BE4B5F"/>
    <w:rsid w:val="00BF106A"/>
    <w:rsid w:val="00BF234C"/>
    <w:rsid w:val="00BF2F06"/>
    <w:rsid w:val="00C20C49"/>
    <w:rsid w:val="00C57408"/>
    <w:rsid w:val="00C72C2D"/>
    <w:rsid w:val="00C940B7"/>
    <w:rsid w:val="00CA1C78"/>
    <w:rsid w:val="00CC1A02"/>
    <w:rsid w:val="00CD3E49"/>
    <w:rsid w:val="00CE500B"/>
    <w:rsid w:val="00D062B0"/>
    <w:rsid w:val="00D200BA"/>
    <w:rsid w:val="00D2094F"/>
    <w:rsid w:val="00D216AD"/>
    <w:rsid w:val="00D27AA8"/>
    <w:rsid w:val="00D44E07"/>
    <w:rsid w:val="00D4732D"/>
    <w:rsid w:val="00D56C68"/>
    <w:rsid w:val="00D74017"/>
    <w:rsid w:val="00D7467B"/>
    <w:rsid w:val="00D8005F"/>
    <w:rsid w:val="00D85E9F"/>
    <w:rsid w:val="00DA5033"/>
    <w:rsid w:val="00DA536C"/>
    <w:rsid w:val="00DB4DD1"/>
    <w:rsid w:val="00DB6758"/>
    <w:rsid w:val="00DC3CCF"/>
    <w:rsid w:val="00DD198D"/>
    <w:rsid w:val="00DD6B6A"/>
    <w:rsid w:val="00DF3C07"/>
    <w:rsid w:val="00E171D2"/>
    <w:rsid w:val="00E334A6"/>
    <w:rsid w:val="00E44379"/>
    <w:rsid w:val="00E55AD6"/>
    <w:rsid w:val="00E62582"/>
    <w:rsid w:val="00E668BE"/>
    <w:rsid w:val="00E67817"/>
    <w:rsid w:val="00E77C6C"/>
    <w:rsid w:val="00E81798"/>
    <w:rsid w:val="00E85F09"/>
    <w:rsid w:val="00E91364"/>
    <w:rsid w:val="00EA051D"/>
    <w:rsid w:val="00EA64D3"/>
    <w:rsid w:val="00ED1D7A"/>
    <w:rsid w:val="00EE0117"/>
    <w:rsid w:val="00EF003E"/>
    <w:rsid w:val="00EF44F1"/>
    <w:rsid w:val="00F01B8F"/>
    <w:rsid w:val="00F06671"/>
    <w:rsid w:val="00F20E8D"/>
    <w:rsid w:val="00F260E6"/>
    <w:rsid w:val="00F7220B"/>
    <w:rsid w:val="00F72346"/>
    <w:rsid w:val="00F77304"/>
    <w:rsid w:val="00F9726F"/>
    <w:rsid w:val="00FA14E9"/>
    <w:rsid w:val="00FB7FE3"/>
    <w:rsid w:val="00FC2C0D"/>
    <w:rsid w:val="00FC7566"/>
    <w:rsid w:val="00FD625C"/>
    <w:rsid w:val="00FF3078"/>
    <w:rsid w:val="00FF6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D16F3"/>
  <w15:docId w15:val="{874A5C27-CEDE-4981-BDA2-055BA6982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48AA"/>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B48AA"/>
    <w:rPr>
      <w:rFonts w:ascii="Tahoma" w:hAnsi="Tahoma" w:cs="Tahoma"/>
      <w:sz w:val="16"/>
      <w:szCs w:val="16"/>
    </w:rPr>
  </w:style>
  <w:style w:type="character" w:customStyle="1" w:styleId="BalloonTextChar">
    <w:name w:val="Balloon Text Char"/>
    <w:basedOn w:val="DefaultParagraphFont"/>
    <w:link w:val="BalloonText"/>
    <w:rsid w:val="009B48AA"/>
    <w:rPr>
      <w:rFonts w:ascii="Tahoma" w:hAnsi="Tahoma" w:cs="Tahoma"/>
      <w:sz w:val="16"/>
      <w:szCs w:val="16"/>
    </w:rPr>
  </w:style>
  <w:style w:type="paragraph" w:styleId="Footer">
    <w:name w:val="footer"/>
    <w:basedOn w:val="Normal"/>
    <w:link w:val="FooterChar"/>
    <w:uiPriority w:val="99"/>
    <w:rsid w:val="009B48AA"/>
    <w:pPr>
      <w:tabs>
        <w:tab w:val="center" w:pos="4320"/>
        <w:tab w:val="right" w:pos="8640"/>
      </w:tabs>
    </w:pPr>
  </w:style>
  <w:style w:type="character" w:customStyle="1" w:styleId="FooterChar">
    <w:name w:val="Footer Char"/>
    <w:basedOn w:val="DefaultParagraphFont"/>
    <w:link w:val="Footer"/>
    <w:uiPriority w:val="99"/>
    <w:rsid w:val="009B48AA"/>
  </w:style>
  <w:style w:type="character" w:styleId="PageNumber">
    <w:name w:val="page number"/>
    <w:uiPriority w:val="99"/>
    <w:rsid w:val="009B48AA"/>
    <w:rPr>
      <w:rFonts w:cs="Times New Roman"/>
    </w:rPr>
  </w:style>
  <w:style w:type="paragraph" w:styleId="ListParagraph">
    <w:name w:val="List Paragraph"/>
    <w:basedOn w:val="Normal"/>
    <w:uiPriority w:val="34"/>
    <w:qFormat/>
    <w:rsid w:val="00D56C68"/>
    <w:pPr>
      <w:ind w:left="720"/>
      <w:contextualSpacing/>
    </w:pPr>
  </w:style>
  <w:style w:type="paragraph" w:styleId="Header">
    <w:name w:val="header"/>
    <w:basedOn w:val="Normal"/>
    <w:link w:val="HeaderChar"/>
    <w:unhideWhenUsed/>
    <w:rsid w:val="00BB24BF"/>
    <w:pPr>
      <w:tabs>
        <w:tab w:val="center" w:pos="4680"/>
        <w:tab w:val="right" w:pos="9360"/>
      </w:tabs>
    </w:pPr>
  </w:style>
  <w:style w:type="character" w:customStyle="1" w:styleId="HeaderChar">
    <w:name w:val="Header Char"/>
    <w:basedOn w:val="DefaultParagraphFont"/>
    <w:link w:val="Header"/>
    <w:rsid w:val="00BB24BF"/>
  </w:style>
  <w:style w:type="character" w:styleId="CommentReference">
    <w:name w:val="annotation reference"/>
    <w:basedOn w:val="DefaultParagraphFont"/>
    <w:semiHidden/>
    <w:unhideWhenUsed/>
    <w:rsid w:val="006D61C6"/>
    <w:rPr>
      <w:sz w:val="16"/>
      <w:szCs w:val="16"/>
    </w:rPr>
  </w:style>
  <w:style w:type="paragraph" w:styleId="CommentText">
    <w:name w:val="annotation text"/>
    <w:basedOn w:val="Normal"/>
    <w:link w:val="CommentTextChar"/>
    <w:semiHidden/>
    <w:unhideWhenUsed/>
    <w:rsid w:val="006D61C6"/>
  </w:style>
  <w:style w:type="character" w:customStyle="1" w:styleId="CommentTextChar">
    <w:name w:val="Comment Text Char"/>
    <w:basedOn w:val="DefaultParagraphFont"/>
    <w:link w:val="CommentText"/>
    <w:semiHidden/>
    <w:rsid w:val="006D61C6"/>
  </w:style>
  <w:style w:type="paragraph" w:styleId="CommentSubject">
    <w:name w:val="annotation subject"/>
    <w:basedOn w:val="CommentText"/>
    <w:next w:val="CommentText"/>
    <w:link w:val="CommentSubjectChar"/>
    <w:semiHidden/>
    <w:unhideWhenUsed/>
    <w:rsid w:val="006D61C6"/>
    <w:rPr>
      <w:b/>
      <w:bCs/>
    </w:rPr>
  </w:style>
  <w:style w:type="character" w:customStyle="1" w:styleId="CommentSubjectChar">
    <w:name w:val="Comment Subject Char"/>
    <w:basedOn w:val="CommentTextChar"/>
    <w:link w:val="CommentSubject"/>
    <w:semiHidden/>
    <w:rsid w:val="006D61C6"/>
    <w:rPr>
      <w:b/>
      <w:bCs/>
    </w:rPr>
  </w:style>
  <w:style w:type="character" w:styleId="Hyperlink">
    <w:name w:val="Hyperlink"/>
    <w:basedOn w:val="DefaultParagraphFont"/>
    <w:unhideWhenUsed/>
    <w:rsid w:val="00D216AD"/>
    <w:rPr>
      <w:color w:val="0000FF" w:themeColor="hyperlink"/>
      <w:u w:val="single"/>
    </w:rPr>
  </w:style>
  <w:style w:type="character" w:styleId="UnresolvedMention">
    <w:name w:val="Unresolved Mention"/>
    <w:basedOn w:val="DefaultParagraphFont"/>
    <w:uiPriority w:val="99"/>
    <w:semiHidden/>
    <w:unhideWhenUsed/>
    <w:rsid w:val="00D216AD"/>
    <w:rPr>
      <w:color w:val="605E5C"/>
      <w:shd w:val="clear" w:color="auto" w:fill="E1DFDD"/>
    </w:rPr>
  </w:style>
  <w:style w:type="paragraph" w:styleId="Revision">
    <w:name w:val="Revision"/>
    <w:hidden/>
    <w:uiPriority w:val="99"/>
    <w:semiHidden/>
    <w:rsid w:val="00656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cyf.wa.gov/practice/policy-laws-rules/j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9A499-9422-4ED1-AB47-E1E095D3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redmaca</dc:creator>
  <cp:keywords/>
  <dc:description/>
  <cp:lastModifiedBy>Bailey, Stacia (DCYF)</cp:lastModifiedBy>
  <cp:revision>3</cp:revision>
  <dcterms:created xsi:type="dcterms:W3CDTF">2024-10-04T14:20:00Z</dcterms:created>
  <dcterms:modified xsi:type="dcterms:W3CDTF">2024-10-07T14:54:00Z</dcterms:modified>
</cp:coreProperties>
</file>