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8"/>
        <w:gridCol w:w="5557"/>
      </w:tblGrid>
      <w:tr w:rsidR="0054558B" w14:paraId="1CEE6860" w14:textId="77777777" w:rsidTr="00D42A6B">
        <w:tc>
          <w:tcPr>
            <w:tcW w:w="10705" w:type="dxa"/>
            <w:gridSpan w:val="2"/>
          </w:tcPr>
          <w:p w14:paraId="4FE846BC" w14:textId="77777777" w:rsidR="0054558B" w:rsidRPr="00B81CF4" w:rsidRDefault="0054558B" w:rsidP="00027F6C">
            <w:pPr>
              <w:tabs>
                <w:tab w:val="left" w:pos="4320"/>
                <w:tab w:val="left" w:pos="5040"/>
              </w:tabs>
              <w:ind w:right="-720"/>
              <w:rPr>
                <w:sz w:val="22"/>
                <w:szCs w:val="22"/>
              </w:rPr>
            </w:pPr>
            <w:r w:rsidRPr="00B81CF4">
              <w:rPr>
                <w:sz w:val="22"/>
                <w:szCs w:val="22"/>
              </w:rPr>
              <w:t xml:space="preserve">Date: </w:t>
            </w:r>
            <w:r w:rsidRPr="00B81CF4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B81CF4">
              <w:rPr>
                <w:sz w:val="22"/>
                <w:szCs w:val="22"/>
              </w:rPr>
              <w:instrText xml:space="preserve"> FORMTEXT </w:instrText>
            </w:r>
            <w:r w:rsidRPr="00B81CF4">
              <w:rPr>
                <w:sz w:val="22"/>
                <w:szCs w:val="22"/>
              </w:rPr>
            </w:r>
            <w:r w:rsidRPr="00B81CF4">
              <w:rPr>
                <w:sz w:val="22"/>
                <w:szCs w:val="22"/>
              </w:rPr>
              <w:fldChar w:fldCharType="separate"/>
            </w:r>
            <w:bookmarkStart w:id="1" w:name="_GoBack"/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bookmarkEnd w:id="1"/>
            <w:r w:rsidRPr="00B81CF4"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54558B" w14:paraId="089CA874" w14:textId="77777777" w:rsidTr="00D42A6B">
        <w:tc>
          <w:tcPr>
            <w:tcW w:w="5148" w:type="dxa"/>
          </w:tcPr>
          <w:p w14:paraId="0126E8B2" w14:textId="77777777" w:rsidR="0054558B" w:rsidRPr="00B81CF4" w:rsidRDefault="0054558B" w:rsidP="00027F6C">
            <w:pPr>
              <w:tabs>
                <w:tab w:val="left" w:pos="4320"/>
                <w:tab w:val="left" w:pos="5040"/>
              </w:tabs>
              <w:spacing w:before="80"/>
              <w:ind w:right="-720"/>
              <w:rPr>
                <w:sz w:val="22"/>
                <w:szCs w:val="22"/>
              </w:rPr>
            </w:pPr>
            <w:r w:rsidRPr="00B81CF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2CCFB7B" wp14:editId="1CD8840A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221543</wp:posOffset>
                      </wp:positionV>
                      <wp:extent cx="2362200" cy="6350"/>
                      <wp:effectExtent l="0" t="0" r="19050" b="31750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62200" cy="635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81378D" id="Straight Connector 18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pt,17.45pt" to="258.4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B81CF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94E2BC1" wp14:editId="06F166D4">
                      <wp:simplePos x="0" y="0"/>
                      <wp:positionH relativeFrom="column">
                        <wp:posOffset>335280</wp:posOffset>
                      </wp:positionH>
                      <wp:positionV relativeFrom="paragraph">
                        <wp:posOffset>635</wp:posOffset>
                      </wp:positionV>
                      <wp:extent cx="2362200" cy="6350"/>
                      <wp:effectExtent l="0" t="0" r="19050" b="31750"/>
                      <wp:wrapNone/>
                      <wp:docPr id="17" name="Straight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62200" cy="635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945E9E" id="Straight Connector 17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4pt,.05pt" to="212.4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B81CF4">
              <w:rPr>
                <w:sz w:val="22"/>
                <w:szCs w:val="22"/>
              </w:rPr>
              <w:t xml:space="preserve">Provider Name: </w:t>
            </w:r>
            <w:r w:rsidRPr="00B81CF4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2" w:name="Text11"/>
            <w:r w:rsidRPr="00B81CF4">
              <w:rPr>
                <w:sz w:val="22"/>
                <w:szCs w:val="22"/>
              </w:rPr>
              <w:instrText xml:space="preserve"> FORMTEXT </w:instrText>
            </w:r>
            <w:r w:rsidRPr="00B81CF4">
              <w:rPr>
                <w:sz w:val="22"/>
                <w:szCs w:val="22"/>
              </w:rPr>
            </w:r>
            <w:r w:rsidRPr="00B81CF4">
              <w:rPr>
                <w:sz w:val="22"/>
                <w:szCs w:val="22"/>
              </w:rPr>
              <w:fldChar w:fldCharType="separate"/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sz w:val="22"/>
                <w:szCs w:val="22"/>
              </w:rPr>
              <w:fldChar w:fldCharType="end"/>
            </w:r>
          </w:p>
        </w:tc>
        <w:bookmarkEnd w:id="2"/>
        <w:tc>
          <w:tcPr>
            <w:tcW w:w="5557" w:type="dxa"/>
          </w:tcPr>
          <w:p w14:paraId="4CB9A285" w14:textId="77777777" w:rsidR="0054558B" w:rsidRPr="00B81CF4" w:rsidRDefault="00065649" w:rsidP="00065649">
            <w:pPr>
              <w:tabs>
                <w:tab w:val="left" w:pos="4320"/>
                <w:tab w:val="left" w:pos="5040"/>
              </w:tabs>
              <w:spacing w:before="80" w:after="80"/>
              <w:ind w:right="-720"/>
              <w:rPr>
                <w:sz w:val="22"/>
                <w:szCs w:val="22"/>
              </w:rPr>
            </w:pPr>
            <w:r w:rsidRPr="00B81CF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C000E2" wp14:editId="0FEEE247">
                      <wp:simplePos x="0" y="0"/>
                      <wp:positionH relativeFrom="column">
                        <wp:posOffset>763977</wp:posOffset>
                      </wp:positionH>
                      <wp:positionV relativeFrom="paragraph">
                        <wp:posOffset>219710</wp:posOffset>
                      </wp:positionV>
                      <wp:extent cx="2362200" cy="6350"/>
                      <wp:effectExtent l="0" t="0" r="19050" b="317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62200" cy="635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9734DB" id="Straight Connector 3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15pt,17.3pt" to="246.1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54558B" w:rsidRPr="00B81CF4">
              <w:rPr>
                <w:sz w:val="22"/>
                <w:szCs w:val="22"/>
              </w:rPr>
              <w:t xml:space="preserve">  Provider ID: </w:t>
            </w:r>
            <w:r w:rsidRPr="00B81CF4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 w:rsidRPr="00B81CF4">
              <w:rPr>
                <w:sz w:val="22"/>
                <w:szCs w:val="22"/>
              </w:rPr>
              <w:instrText xml:space="preserve"> FORMTEXT </w:instrText>
            </w:r>
            <w:r w:rsidRPr="00B81CF4">
              <w:rPr>
                <w:sz w:val="22"/>
                <w:szCs w:val="22"/>
              </w:rPr>
            </w:r>
            <w:r w:rsidRPr="00B81CF4">
              <w:rPr>
                <w:sz w:val="22"/>
                <w:szCs w:val="22"/>
              </w:rPr>
              <w:fldChar w:fldCharType="separate"/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54558B" w14:paraId="4E75FDAC" w14:textId="77777777" w:rsidTr="00D42A6B">
        <w:tc>
          <w:tcPr>
            <w:tcW w:w="10705" w:type="dxa"/>
            <w:gridSpan w:val="2"/>
          </w:tcPr>
          <w:p w14:paraId="7CF72ACD" w14:textId="77777777" w:rsidR="0054558B" w:rsidRPr="00B81CF4" w:rsidRDefault="0054558B" w:rsidP="00C14195">
            <w:pPr>
              <w:pStyle w:val="ListParagraph"/>
              <w:numPr>
                <w:ilvl w:val="0"/>
                <w:numId w:val="1"/>
              </w:numPr>
              <w:tabs>
                <w:tab w:val="left" w:pos="6210"/>
              </w:tabs>
              <w:ind w:left="360" w:right="76"/>
              <w:rPr>
                <w:sz w:val="22"/>
                <w:szCs w:val="22"/>
              </w:rPr>
            </w:pPr>
            <w:r w:rsidRPr="00B81CF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52A997" wp14:editId="0940ADDF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182880</wp:posOffset>
                      </wp:positionV>
                      <wp:extent cx="3644900" cy="0"/>
                      <wp:effectExtent l="0" t="0" r="31750" b="19050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4490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E7B6A2" id="Straight Connector 21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pt,14.4pt" to="309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B81CF4">
              <w:rPr>
                <w:sz w:val="22"/>
                <w:szCs w:val="22"/>
              </w:rPr>
              <w:t xml:space="preserve">I,  </w:t>
            </w:r>
            <w:r w:rsidRPr="00B81CF4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4" w:name="Text17"/>
            <w:r w:rsidRPr="00B81CF4">
              <w:rPr>
                <w:sz w:val="22"/>
                <w:szCs w:val="22"/>
              </w:rPr>
              <w:instrText xml:space="preserve"> FORMTEXT </w:instrText>
            </w:r>
            <w:r w:rsidRPr="00B81CF4">
              <w:rPr>
                <w:sz w:val="22"/>
                <w:szCs w:val="22"/>
              </w:rPr>
            </w:r>
            <w:r w:rsidRPr="00B81CF4">
              <w:rPr>
                <w:sz w:val="22"/>
                <w:szCs w:val="22"/>
              </w:rPr>
              <w:fldChar w:fldCharType="separate"/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sz w:val="22"/>
                <w:szCs w:val="22"/>
              </w:rPr>
              <w:fldChar w:fldCharType="end"/>
            </w:r>
            <w:bookmarkEnd w:id="4"/>
            <w:r w:rsidRPr="00B81CF4">
              <w:rPr>
                <w:sz w:val="22"/>
                <w:szCs w:val="22"/>
              </w:rPr>
              <w:tab/>
              <w:t xml:space="preserve"> (full name and title) declare I am the licensee or the licensee’s authorized agent and voluntarily make this declaration.</w:t>
            </w:r>
          </w:p>
          <w:p w14:paraId="3131F14F" w14:textId="77777777" w:rsidR="0054558B" w:rsidRPr="00B81CF4" w:rsidRDefault="0054558B" w:rsidP="00C14195">
            <w:pPr>
              <w:pStyle w:val="ListParagraph"/>
              <w:tabs>
                <w:tab w:val="left" w:pos="4320"/>
                <w:tab w:val="left" w:pos="5040"/>
              </w:tabs>
              <w:ind w:right="76"/>
              <w:rPr>
                <w:sz w:val="16"/>
                <w:szCs w:val="16"/>
              </w:rPr>
            </w:pPr>
          </w:p>
          <w:p w14:paraId="640340D5" w14:textId="77777777" w:rsidR="0054558B" w:rsidRPr="00B81CF4" w:rsidRDefault="0054558B" w:rsidP="00C14195">
            <w:pPr>
              <w:pStyle w:val="ListParagraph"/>
              <w:numPr>
                <w:ilvl w:val="0"/>
                <w:numId w:val="1"/>
              </w:numPr>
              <w:tabs>
                <w:tab w:val="left" w:pos="4320"/>
                <w:tab w:val="left" w:pos="5040"/>
              </w:tabs>
              <w:ind w:left="360" w:right="76"/>
              <w:rPr>
                <w:sz w:val="22"/>
                <w:szCs w:val="22"/>
              </w:rPr>
            </w:pPr>
            <w:r w:rsidRPr="00B81CF4">
              <w:rPr>
                <w:sz w:val="22"/>
                <w:szCs w:val="22"/>
              </w:rPr>
              <w:t>Pursuant to RCW 43.216.305(2)(b), I declare:</w:t>
            </w:r>
          </w:p>
          <w:p w14:paraId="6BDB231D" w14:textId="77777777" w:rsidR="0054558B" w:rsidRPr="00B81CF4" w:rsidRDefault="0054558B" w:rsidP="00C14195">
            <w:pPr>
              <w:tabs>
                <w:tab w:val="left" w:pos="990"/>
                <w:tab w:val="left" w:pos="4320"/>
                <w:tab w:val="left" w:pos="5040"/>
              </w:tabs>
              <w:ind w:left="900" w:right="76" w:hanging="270"/>
              <w:rPr>
                <w:sz w:val="22"/>
                <w:szCs w:val="22"/>
              </w:rPr>
            </w:pPr>
            <w:r w:rsidRPr="00B81CF4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B81CF4">
              <w:rPr>
                <w:sz w:val="18"/>
                <w:szCs w:val="18"/>
              </w:rPr>
              <w:instrText xml:space="preserve"> FORMCHECKBOX </w:instrText>
            </w:r>
            <w:r w:rsidR="00E93AAD">
              <w:rPr>
                <w:sz w:val="18"/>
                <w:szCs w:val="18"/>
              </w:rPr>
            </w:r>
            <w:r w:rsidR="00E93AAD">
              <w:rPr>
                <w:sz w:val="18"/>
                <w:szCs w:val="18"/>
              </w:rPr>
              <w:fldChar w:fldCharType="separate"/>
            </w:r>
            <w:r w:rsidRPr="00B81CF4">
              <w:rPr>
                <w:sz w:val="18"/>
                <w:szCs w:val="18"/>
              </w:rPr>
              <w:fldChar w:fldCharType="end"/>
            </w:r>
            <w:bookmarkEnd w:id="5"/>
            <w:r w:rsidRPr="00B81CF4">
              <w:rPr>
                <w:sz w:val="22"/>
                <w:szCs w:val="22"/>
              </w:rPr>
              <w:t xml:space="preserve"> I intend to continue to operate a licensed child care facility from the date of this declaration until further notice.</w:t>
            </w:r>
          </w:p>
          <w:p w14:paraId="50DEF36A" w14:textId="77777777" w:rsidR="0054558B" w:rsidRPr="00B81CF4" w:rsidRDefault="0054558B" w:rsidP="00C14195">
            <w:pPr>
              <w:tabs>
                <w:tab w:val="left" w:pos="4320"/>
                <w:tab w:val="left" w:pos="5040"/>
              </w:tabs>
              <w:ind w:left="630" w:right="76" w:hanging="270"/>
              <w:rPr>
                <w:sz w:val="22"/>
                <w:szCs w:val="22"/>
              </w:rPr>
            </w:pPr>
            <w:r w:rsidRPr="00B81CF4">
              <w:rPr>
                <w:sz w:val="22"/>
                <w:szCs w:val="22"/>
              </w:rPr>
              <w:t>or</w:t>
            </w:r>
          </w:p>
          <w:p w14:paraId="142D084C" w14:textId="77777777" w:rsidR="0054558B" w:rsidRPr="00B81CF4" w:rsidRDefault="0054558B" w:rsidP="00C14195">
            <w:pPr>
              <w:tabs>
                <w:tab w:val="left" w:pos="990"/>
                <w:tab w:val="left" w:pos="4320"/>
                <w:tab w:val="left" w:pos="5040"/>
              </w:tabs>
              <w:ind w:left="900" w:right="76" w:hanging="270"/>
              <w:rPr>
                <w:sz w:val="22"/>
                <w:szCs w:val="22"/>
              </w:rPr>
            </w:pPr>
            <w:r w:rsidRPr="00B81CF4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F4">
              <w:rPr>
                <w:sz w:val="18"/>
                <w:szCs w:val="18"/>
              </w:rPr>
              <w:instrText xml:space="preserve"> FORMCHECKBOX </w:instrText>
            </w:r>
            <w:r w:rsidR="00E93AAD">
              <w:rPr>
                <w:sz w:val="18"/>
                <w:szCs w:val="18"/>
              </w:rPr>
            </w:r>
            <w:r w:rsidR="00E93AAD">
              <w:rPr>
                <w:sz w:val="18"/>
                <w:szCs w:val="18"/>
              </w:rPr>
              <w:fldChar w:fldCharType="separate"/>
            </w:r>
            <w:r w:rsidRPr="00B81CF4">
              <w:rPr>
                <w:sz w:val="18"/>
                <w:szCs w:val="18"/>
              </w:rPr>
              <w:fldChar w:fldCharType="end"/>
            </w:r>
            <w:r w:rsidRPr="00B81CF4">
              <w:rPr>
                <w:sz w:val="22"/>
                <w:szCs w:val="22"/>
              </w:rPr>
              <w:t xml:space="preserve"> I intend to cease or stop operating my licensed child care facility on the following date </w:t>
            </w:r>
            <w:r w:rsidRPr="00B81CF4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" w:name="Text18"/>
            <w:r w:rsidRPr="00B81CF4">
              <w:rPr>
                <w:sz w:val="22"/>
                <w:szCs w:val="22"/>
              </w:rPr>
              <w:instrText xml:space="preserve"> FORMTEXT </w:instrText>
            </w:r>
            <w:r w:rsidRPr="00B81CF4">
              <w:rPr>
                <w:sz w:val="22"/>
                <w:szCs w:val="22"/>
              </w:rPr>
            </w:r>
            <w:r w:rsidRPr="00B81CF4">
              <w:rPr>
                <w:sz w:val="22"/>
                <w:szCs w:val="22"/>
              </w:rPr>
              <w:fldChar w:fldCharType="separate"/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sz w:val="22"/>
                <w:szCs w:val="22"/>
              </w:rPr>
              <w:fldChar w:fldCharType="end"/>
            </w:r>
            <w:bookmarkEnd w:id="6"/>
          </w:p>
          <w:p w14:paraId="1EA3F679" w14:textId="77777777" w:rsidR="0054558B" w:rsidRPr="00B81CF4" w:rsidRDefault="0054558B" w:rsidP="00C14195">
            <w:pPr>
              <w:tabs>
                <w:tab w:val="left" w:pos="990"/>
                <w:tab w:val="left" w:pos="4320"/>
                <w:tab w:val="left" w:pos="5040"/>
              </w:tabs>
              <w:ind w:left="900" w:right="76"/>
              <w:rPr>
                <w:sz w:val="22"/>
                <w:szCs w:val="22"/>
              </w:rPr>
            </w:pPr>
            <w:r w:rsidRPr="00B81CF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15AF757" wp14:editId="69CF8857">
                      <wp:simplePos x="0" y="0"/>
                      <wp:positionH relativeFrom="column">
                        <wp:posOffset>5467350</wp:posOffset>
                      </wp:positionH>
                      <wp:positionV relativeFrom="paragraph">
                        <wp:posOffset>19050</wp:posOffset>
                      </wp:positionV>
                      <wp:extent cx="1054100" cy="0"/>
                      <wp:effectExtent l="0" t="0" r="31750" b="19050"/>
                      <wp:wrapNone/>
                      <wp:docPr id="22" name="Straight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410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C2E85F" id="Straight Connector 2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0.5pt,1.5pt" to="513.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B81CF4">
              <w:rPr>
                <w:sz w:val="22"/>
                <w:szCs w:val="22"/>
              </w:rPr>
              <w:t>and I will return my license to DCYF. I understand that by discontinuing the operation of my licensed child care facility, I must reapply for a child care license if I decide to provide child care in the future.</w:t>
            </w:r>
          </w:p>
          <w:p w14:paraId="13332F8A" w14:textId="77777777" w:rsidR="0054558B" w:rsidRPr="00B81CF4" w:rsidRDefault="0054558B" w:rsidP="00C14195">
            <w:pPr>
              <w:tabs>
                <w:tab w:val="left" w:pos="990"/>
                <w:tab w:val="left" w:pos="4320"/>
                <w:tab w:val="left" w:pos="5040"/>
              </w:tabs>
              <w:ind w:left="900" w:right="76" w:hanging="270"/>
              <w:rPr>
                <w:sz w:val="16"/>
                <w:szCs w:val="16"/>
              </w:rPr>
            </w:pPr>
          </w:p>
          <w:p w14:paraId="2DB381B9" w14:textId="77777777" w:rsidR="0054558B" w:rsidRPr="00B81CF4" w:rsidRDefault="0054558B" w:rsidP="00C14195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  <w:tab w:val="left" w:pos="4320"/>
                <w:tab w:val="left" w:pos="5040"/>
              </w:tabs>
              <w:ind w:left="450" w:right="76"/>
              <w:rPr>
                <w:sz w:val="22"/>
                <w:szCs w:val="22"/>
              </w:rPr>
            </w:pPr>
            <w:r w:rsidRPr="00B81CF4">
              <w:rPr>
                <w:sz w:val="22"/>
                <w:szCs w:val="22"/>
              </w:rPr>
              <w:t>Below are the days and hours of operation for my child care program, including closure dates and holiday observances.</w:t>
            </w:r>
          </w:p>
          <w:p w14:paraId="5A845FB6" w14:textId="77777777" w:rsidR="0054558B" w:rsidRPr="00B81CF4" w:rsidRDefault="00065649" w:rsidP="00065649">
            <w:pPr>
              <w:tabs>
                <w:tab w:val="left" w:pos="990"/>
                <w:tab w:val="left" w:pos="1691"/>
                <w:tab w:val="left" w:pos="4320"/>
                <w:tab w:val="left" w:pos="5040"/>
              </w:tabs>
              <w:spacing w:after="40"/>
              <w:ind w:right="76"/>
              <w:rPr>
                <w:sz w:val="22"/>
                <w:szCs w:val="22"/>
              </w:rPr>
            </w:pPr>
            <w:r w:rsidRPr="00B81CF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1BC040F" wp14:editId="14F472B1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179142</wp:posOffset>
                      </wp:positionV>
                      <wp:extent cx="3644900" cy="0"/>
                      <wp:effectExtent l="0" t="0" r="317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4490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D4BAB1" id="Straight Connector 10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45pt,14.1pt" to="369.4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9C6B37" w:rsidRPr="00B81CF4">
              <w:rPr>
                <w:sz w:val="22"/>
                <w:szCs w:val="22"/>
              </w:rPr>
              <w:tab/>
              <w:t>Days:</w:t>
            </w:r>
            <w:r w:rsidRPr="00B81CF4">
              <w:rPr>
                <w:sz w:val="22"/>
                <w:szCs w:val="22"/>
              </w:rPr>
              <w:tab/>
            </w:r>
            <w:r w:rsidR="009C6B37" w:rsidRPr="00B81CF4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7" w:name="Text24"/>
            <w:r w:rsidR="009C6B37" w:rsidRPr="00B81CF4">
              <w:rPr>
                <w:sz w:val="22"/>
                <w:szCs w:val="22"/>
              </w:rPr>
              <w:instrText xml:space="preserve"> FORMTEXT </w:instrText>
            </w:r>
            <w:r w:rsidR="009C6B37" w:rsidRPr="00B81CF4">
              <w:rPr>
                <w:sz w:val="22"/>
                <w:szCs w:val="22"/>
              </w:rPr>
            </w:r>
            <w:r w:rsidR="009C6B37" w:rsidRPr="00B81CF4">
              <w:rPr>
                <w:sz w:val="22"/>
                <w:szCs w:val="22"/>
              </w:rPr>
              <w:fldChar w:fldCharType="separate"/>
            </w:r>
            <w:r w:rsidR="009C6B37" w:rsidRPr="00B81CF4">
              <w:rPr>
                <w:noProof/>
                <w:sz w:val="22"/>
                <w:szCs w:val="22"/>
              </w:rPr>
              <w:t> </w:t>
            </w:r>
            <w:r w:rsidR="009C6B37" w:rsidRPr="00B81CF4">
              <w:rPr>
                <w:noProof/>
                <w:sz w:val="22"/>
                <w:szCs w:val="22"/>
              </w:rPr>
              <w:t> </w:t>
            </w:r>
            <w:r w:rsidR="009C6B37" w:rsidRPr="00B81CF4">
              <w:rPr>
                <w:noProof/>
                <w:sz w:val="22"/>
                <w:szCs w:val="22"/>
              </w:rPr>
              <w:t> </w:t>
            </w:r>
            <w:r w:rsidR="009C6B37" w:rsidRPr="00B81CF4">
              <w:rPr>
                <w:noProof/>
                <w:sz w:val="22"/>
                <w:szCs w:val="22"/>
              </w:rPr>
              <w:t> </w:t>
            </w:r>
            <w:r w:rsidR="009C6B37" w:rsidRPr="00B81CF4">
              <w:rPr>
                <w:noProof/>
                <w:sz w:val="22"/>
                <w:szCs w:val="22"/>
              </w:rPr>
              <w:t> </w:t>
            </w:r>
            <w:r w:rsidR="009C6B37" w:rsidRPr="00B81CF4">
              <w:rPr>
                <w:sz w:val="22"/>
                <w:szCs w:val="22"/>
              </w:rPr>
              <w:fldChar w:fldCharType="end"/>
            </w:r>
            <w:bookmarkEnd w:id="7"/>
          </w:p>
          <w:p w14:paraId="2358AA3A" w14:textId="77777777" w:rsidR="009C6B37" w:rsidRPr="00B81CF4" w:rsidRDefault="00065649" w:rsidP="00065649">
            <w:pPr>
              <w:tabs>
                <w:tab w:val="left" w:pos="990"/>
                <w:tab w:val="left" w:pos="1691"/>
                <w:tab w:val="left" w:pos="4320"/>
                <w:tab w:val="left" w:pos="5040"/>
              </w:tabs>
              <w:spacing w:after="40"/>
              <w:ind w:right="76"/>
              <w:rPr>
                <w:sz w:val="22"/>
                <w:szCs w:val="22"/>
              </w:rPr>
            </w:pPr>
            <w:r w:rsidRPr="00B81CF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2C5B8AD" wp14:editId="464A8DAE">
                      <wp:simplePos x="0" y="0"/>
                      <wp:positionH relativeFrom="column">
                        <wp:posOffset>1047115</wp:posOffset>
                      </wp:positionH>
                      <wp:positionV relativeFrom="paragraph">
                        <wp:posOffset>174697</wp:posOffset>
                      </wp:positionV>
                      <wp:extent cx="3644900" cy="0"/>
                      <wp:effectExtent l="0" t="0" r="317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4490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5BF3D6" id="Straight Connector 11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45pt,13.75pt" to="369.4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B81CF4">
              <w:rPr>
                <w:sz w:val="22"/>
                <w:szCs w:val="22"/>
              </w:rPr>
              <w:tab/>
              <w:t>Hours:</w:t>
            </w:r>
            <w:r w:rsidRPr="00B81CF4">
              <w:rPr>
                <w:sz w:val="22"/>
                <w:szCs w:val="22"/>
              </w:rPr>
              <w:tab/>
            </w:r>
            <w:r w:rsidR="009C6B37" w:rsidRPr="00B81CF4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8" w:name="Text25"/>
            <w:r w:rsidR="009C6B37" w:rsidRPr="00B81CF4">
              <w:rPr>
                <w:sz w:val="22"/>
                <w:szCs w:val="22"/>
              </w:rPr>
              <w:instrText xml:space="preserve"> FORMTEXT </w:instrText>
            </w:r>
            <w:r w:rsidR="009C6B37" w:rsidRPr="00B81CF4">
              <w:rPr>
                <w:sz w:val="22"/>
                <w:szCs w:val="22"/>
              </w:rPr>
            </w:r>
            <w:r w:rsidR="009C6B37" w:rsidRPr="00B81CF4">
              <w:rPr>
                <w:sz w:val="22"/>
                <w:szCs w:val="22"/>
              </w:rPr>
              <w:fldChar w:fldCharType="separate"/>
            </w:r>
            <w:r w:rsidR="009C6B37" w:rsidRPr="00B81CF4">
              <w:rPr>
                <w:noProof/>
                <w:sz w:val="22"/>
                <w:szCs w:val="22"/>
              </w:rPr>
              <w:t> </w:t>
            </w:r>
            <w:r w:rsidR="009C6B37" w:rsidRPr="00B81CF4">
              <w:rPr>
                <w:noProof/>
                <w:sz w:val="22"/>
                <w:szCs w:val="22"/>
              </w:rPr>
              <w:t> </w:t>
            </w:r>
            <w:r w:rsidR="009C6B37" w:rsidRPr="00B81CF4">
              <w:rPr>
                <w:noProof/>
                <w:sz w:val="22"/>
                <w:szCs w:val="22"/>
              </w:rPr>
              <w:t> </w:t>
            </w:r>
            <w:r w:rsidR="009C6B37" w:rsidRPr="00B81CF4">
              <w:rPr>
                <w:noProof/>
                <w:sz w:val="22"/>
                <w:szCs w:val="22"/>
              </w:rPr>
              <w:t> </w:t>
            </w:r>
            <w:r w:rsidR="009C6B37" w:rsidRPr="00B81CF4">
              <w:rPr>
                <w:noProof/>
                <w:sz w:val="22"/>
                <w:szCs w:val="22"/>
              </w:rPr>
              <w:t> </w:t>
            </w:r>
            <w:r w:rsidR="009C6B37" w:rsidRPr="00B81CF4">
              <w:rPr>
                <w:sz w:val="22"/>
                <w:szCs w:val="22"/>
              </w:rPr>
              <w:fldChar w:fldCharType="end"/>
            </w:r>
            <w:bookmarkEnd w:id="8"/>
          </w:p>
          <w:p w14:paraId="1B873622" w14:textId="77777777" w:rsidR="0054558B" w:rsidRPr="00B81CF4" w:rsidRDefault="009C6B37" w:rsidP="00C14195">
            <w:pPr>
              <w:tabs>
                <w:tab w:val="left" w:pos="990"/>
                <w:tab w:val="left" w:pos="4320"/>
                <w:tab w:val="left" w:pos="5040"/>
              </w:tabs>
              <w:ind w:right="76"/>
              <w:rPr>
                <w:sz w:val="22"/>
                <w:szCs w:val="22"/>
              </w:rPr>
            </w:pPr>
            <w:r w:rsidRPr="00B81CF4">
              <w:rPr>
                <w:sz w:val="22"/>
                <w:szCs w:val="22"/>
              </w:rPr>
              <w:tab/>
              <w:t xml:space="preserve">Closed on these dates/holidays: </w:t>
            </w:r>
            <w:r w:rsidRPr="00B81CF4">
              <w:rPr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9" w:name="Text26"/>
            <w:r w:rsidRPr="00B81CF4">
              <w:rPr>
                <w:sz w:val="22"/>
                <w:szCs w:val="22"/>
              </w:rPr>
              <w:instrText xml:space="preserve"> FORMTEXT </w:instrText>
            </w:r>
            <w:r w:rsidRPr="00B81CF4">
              <w:rPr>
                <w:sz w:val="22"/>
                <w:szCs w:val="22"/>
              </w:rPr>
            </w:r>
            <w:r w:rsidRPr="00B81CF4">
              <w:rPr>
                <w:sz w:val="22"/>
                <w:szCs w:val="22"/>
              </w:rPr>
              <w:fldChar w:fldCharType="separate"/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sz w:val="22"/>
                <w:szCs w:val="22"/>
              </w:rPr>
              <w:fldChar w:fldCharType="end"/>
            </w:r>
            <w:bookmarkEnd w:id="9"/>
          </w:p>
          <w:p w14:paraId="2D347FA2" w14:textId="77777777" w:rsidR="0054558B" w:rsidRPr="00B81CF4" w:rsidRDefault="00065649" w:rsidP="00C14195">
            <w:pPr>
              <w:pStyle w:val="ListParagraph"/>
              <w:tabs>
                <w:tab w:val="left" w:pos="990"/>
                <w:tab w:val="left" w:pos="4320"/>
                <w:tab w:val="left" w:pos="5040"/>
              </w:tabs>
              <w:ind w:left="450" w:right="76"/>
              <w:rPr>
                <w:sz w:val="22"/>
                <w:szCs w:val="22"/>
              </w:rPr>
            </w:pPr>
            <w:r w:rsidRPr="00B81CF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87000B3" wp14:editId="4BD784B4">
                      <wp:simplePos x="0" y="0"/>
                      <wp:positionH relativeFrom="column">
                        <wp:posOffset>2448045</wp:posOffset>
                      </wp:positionH>
                      <wp:positionV relativeFrom="paragraph">
                        <wp:posOffset>6422</wp:posOffset>
                      </wp:positionV>
                      <wp:extent cx="3644900" cy="0"/>
                      <wp:effectExtent l="0" t="0" r="31750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4490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63F267" id="Straight Connector 13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2.75pt,.5pt" to="479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" strokecolor="black [3200]" strokeweight=".25pt">
                      <v:stroke joinstyle="miter"/>
                    </v:line>
                  </w:pict>
                </mc:Fallback>
              </mc:AlternateContent>
            </w:r>
          </w:p>
          <w:p w14:paraId="5211360E" w14:textId="77777777" w:rsidR="0054558B" w:rsidRPr="00B81CF4" w:rsidRDefault="0054558B" w:rsidP="00C14195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  <w:tab w:val="left" w:pos="4320"/>
                <w:tab w:val="left" w:pos="5040"/>
              </w:tabs>
              <w:ind w:left="450" w:right="76"/>
              <w:rPr>
                <w:sz w:val="22"/>
                <w:szCs w:val="22"/>
              </w:rPr>
            </w:pPr>
            <w:r w:rsidRPr="00B81CF4">
              <w:rPr>
                <w:sz w:val="22"/>
                <w:szCs w:val="22"/>
              </w:rPr>
              <w:t>Pursuant to RCW 43.216.305 I declare, to the best of my knowledge that I am in compliance with all licensing rules.</w:t>
            </w:r>
          </w:p>
          <w:p w14:paraId="79538682" w14:textId="77777777" w:rsidR="0054558B" w:rsidRPr="00B81CF4" w:rsidRDefault="0054558B" w:rsidP="00C14195">
            <w:pPr>
              <w:tabs>
                <w:tab w:val="left" w:pos="990"/>
                <w:tab w:val="left" w:pos="4320"/>
                <w:tab w:val="left" w:pos="5040"/>
              </w:tabs>
              <w:ind w:left="90" w:right="76"/>
              <w:rPr>
                <w:sz w:val="16"/>
                <w:szCs w:val="16"/>
              </w:rPr>
            </w:pPr>
          </w:p>
          <w:p w14:paraId="145C17C0" w14:textId="77777777" w:rsidR="0054558B" w:rsidRPr="00B81CF4" w:rsidRDefault="007F4587" w:rsidP="00C14195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  <w:tab w:val="left" w:pos="4320"/>
                <w:tab w:val="left" w:pos="5040"/>
              </w:tabs>
              <w:ind w:left="450" w:right="76"/>
              <w:rPr>
                <w:sz w:val="22"/>
                <w:szCs w:val="22"/>
              </w:rPr>
            </w:pPr>
            <w:r w:rsidRPr="00B81CF4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AE533C" wp14:editId="0FBC18A4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13336</wp:posOffset>
                      </wp:positionV>
                      <wp:extent cx="6334125" cy="20955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34125" cy="20955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8C0868" id="Rectangle 12" o:spid="_x0000_s1026" style="position:absolute;margin-left:17.6pt;margin-top:1.05pt;width:498.75pt;height:1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" filled="f" strokecolor="black [3213]" strokeweight=".25pt"/>
                  </w:pict>
                </mc:Fallback>
              </mc:AlternateContent>
            </w:r>
            <w:r w:rsidR="0054558B" w:rsidRPr="00B81CF4">
              <w:rPr>
                <w:b/>
                <w:sz w:val="22"/>
                <w:szCs w:val="22"/>
              </w:rPr>
              <w:t>FOR FAMILY HOME PROVIDERS:</w:t>
            </w:r>
            <w:r w:rsidR="0054558B" w:rsidRPr="00B81CF4">
              <w:rPr>
                <w:sz w:val="22"/>
                <w:szCs w:val="22"/>
              </w:rPr>
              <w:t xml:space="preserve">  Pursuant to WAC 110-300-0130, I declare the following are found in unlicensed space at my home:</w:t>
            </w:r>
          </w:p>
          <w:p w14:paraId="2C07D13B" w14:textId="77777777" w:rsidR="0054558B" w:rsidRPr="00B81CF4" w:rsidRDefault="0054558B" w:rsidP="00C14195">
            <w:pPr>
              <w:pStyle w:val="ListParagraph"/>
              <w:ind w:left="450" w:right="76"/>
              <w:jc w:val="both"/>
              <w:rPr>
                <w:sz w:val="16"/>
                <w:szCs w:val="16"/>
              </w:rPr>
            </w:pPr>
          </w:p>
          <w:p w14:paraId="42F28BEA" w14:textId="77777777" w:rsidR="0054558B" w:rsidRPr="00B81CF4" w:rsidRDefault="0054558B" w:rsidP="00C14195">
            <w:pPr>
              <w:pStyle w:val="ListParagraph"/>
              <w:ind w:left="540" w:right="76"/>
              <w:jc w:val="both"/>
              <w:rPr>
                <w:sz w:val="20"/>
                <w:szCs w:val="20"/>
              </w:rPr>
            </w:pPr>
            <w:r w:rsidRPr="00B81CF4">
              <w:rPr>
                <w:sz w:val="20"/>
                <w:szCs w:val="20"/>
              </w:rPr>
              <w:t>(Check all that apply)</w:t>
            </w:r>
          </w:p>
          <w:p w14:paraId="6DEE74C9" w14:textId="77777777" w:rsidR="0054558B" w:rsidRPr="00B81CF4" w:rsidRDefault="0054558B" w:rsidP="00C14195">
            <w:pPr>
              <w:pStyle w:val="ListParagraph"/>
              <w:tabs>
                <w:tab w:val="left" w:pos="870"/>
              </w:tabs>
              <w:ind w:left="540" w:right="76"/>
              <w:jc w:val="both"/>
              <w:rPr>
                <w:sz w:val="16"/>
                <w:szCs w:val="16"/>
              </w:rPr>
            </w:pPr>
            <w:r w:rsidRPr="00B81CF4">
              <w:rPr>
                <w:sz w:val="16"/>
                <w:szCs w:val="16"/>
              </w:rPr>
              <w:tab/>
            </w:r>
          </w:p>
          <w:p w14:paraId="7003289F" w14:textId="77777777" w:rsidR="0054558B" w:rsidRPr="00B81CF4" w:rsidRDefault="0054558B" w:rsidP="00C14195">
            <w:pPr>
              <w:ind w:left="540" w:right="76"/>
              <w:jc w:val="both"/>
              <w:rPr>
                <w:sz w:val="22"/>
                <w:szCs w:val="22"/>
              </w:rPr>
            </w:pPr>
            <w:r w:rsidRPr="00B81CF4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F4">
              <w:rPr>
                <w:sz w:val="18"/>
                <w:szCs w:val="18"/>
              </w:rPr>
              <w:instrText xml:space="preserve"> FORMCHECKBOX </w:instrText>
            </w:r>
            <w:r w:rsidR="00E93AAD">
              <w:rPr>
                <w:sz w:val="18"/>
                <w:szCs w:val="18"/>
              </w:rPr>
            </w:r>
            <w:r w:rsidR="00E93AAD">
              <w:rPr>
                <w:sz w:val="18"/>
                <w:szCs w:val="18"/>
              </w:rPr>
              <w:fldChar w:fldCharType="separate"/>
            </w:r>
            <w:r w:rsidRPr="00B81CF4">
              <w:rPr>
                <w:sz w:val="18"/>
                <w:szCs w:val="18"/>
              </w:rPr>
              <w:fldChar w:fldCharType="end"/>
            </w:r>
            <w:r w:rsidRPr="00B81CF4">
              <w:rPr>
                <w:sz w:val="18"/>
                <w:szCs w:val="18"/>
              </w:rPr>
              <w:t xml:space="preserve"> </w:t>
            </w:r>
            <w:r w:rsidRPr="00B81CF4">
              <w:rPr>
                <w:sz w:val="22"/>
                <w:szCs w:val="22"/>
              </w:rPr>
              <w:t>Furnace area safety, or smoke or carbon monoxide detector requirements under WAC 110-300-0170(3)</w:t>
            </w:r>
          </w:p>
          <w:p w14:paraId="443A414A" w14:textId="77777777" w:rsidR="0054558B" w:rsidRPr="00B81CF4" w:rsidRDefault="0054558B" w:rsidP="00C14195">
            <w:pPr>
              <w:ind w:left="540" w:right="76"/>
              <w:jc w:val="both"/>
              <w:rPr>
                <w:sz w:val="22"/>
                <w:szCs w:val="22"/>
              </w:rPr>
            </w:pPr>
            <w:r w:rsidRPr="00B81CF4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F4">
              <w:rPr>
                <w:sz w:val="18"/>
                <w:szCs w:val="18"/>
              </w:rPr>
              <w:instrText xml:space="preserve"> FORMCHECKBOX </w:instrText>
            </w:r>
            <w:r w:rsidR="00E93AAD">
              <w:rPr>
                <w:sz w:val="18"/>
                <w:szCs w:val="18"/>
              </w:rPr>
            </w:r>
            <w:r w:rsidR="00E93AAD">
              <w:rPr>
                <w:sz w:val="18"/>
                <w:szCs w:val="18"/>
              </w:rPr>
              <w:fldChar w:fldCharType="separate"/>
            </w:r>
            <w:r w:rsidRPr="00B81CF4">
              <w:rPr>
                <w:sz w:val="18"/>
                <w:szCs w:val="18"/>
              </w:rPr>
              <w:fldChar w:fldCharType="end"/>
            </w:r>
            <w:r w:rsidRPr="00B81CF4">
              <w:rPr>
                <w:sz w:val="18"/>
                <w:szCs w:val="18"/>
              </w:rPr>
              <w:t xml:space="preserve"> </w:t>
            </w:r>
            <w:r w:rsidRPr="00B81CF4">
              <w:rPr>
                <w:sz w:val="22"/>
                <w:szCs w:val="22"/>
              </w:rPr>
              <w:t>Guns, weapons, or ammunition storage under WAC 110-300-0165(2)(e)</w:t>
            </w:r>
          </w:p>
          <w:p w14:paraId="09E79285" w14:textId="77777777" w:rsidR="0054558B" w:rsidRPr="00B81CF4" w:rsidRDefault="0054558B" w:rsidP="00C14195">
            <w:pPr>
              <w:ind w:left="540" w:right="76"/>
              <w:jc w:val="both"/>
              <w:rPr>
                <w:sz w:val="22"/>
                <w:szCs w:val="22"/>
              </w:rPr>
            </w:pPr>
            <w:r w:rsidRPr="00B81CF4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F4">
              <w:rPr>
                <w:sz w:val="18"/>
                <w:szCs w:val="18"/>
              </w:rPr>
              <w:instrText xml:space="preserve"> FORMCHECKBOX </w:instrText>
            </w:r>
            <w:r w:rsidR="00E93AAD">
              <w:rPr>
                <w:sz w:val="18"/>
                <w:szCs w:val="18"/>
              </w:rPr>
            </w:r>
            <w:r w:rsidR="00E93AAD">
              <w:rPr>
                <w:sz w:val="18"/>
                <w:szCs w:val="18"/>
              </w:rPr>
              <w:fldChar w:fldCharType="separate"/>
            </w:r>
            <w:r w:rsidRPr="00B81CF4">
              <w:rPr>
                <w:sz w:val="18"/>
                <w:szCs w:val="18"/>
              </w:rPr>
              <w:fldChar w:fldCharType="end"/>
            </w:r>
            <w:r w:rsidRPr="00B81CF4">
              <w:rPr>
                <w:sz w:val="18"/>
                <w:szCs w:val="18"/>
              </w:rPr>
              <w:t xml:space="preserve"> </w:t>
            </w:r>
            <w:r w:rsidRPr="00B81CF4">
              <w:rPr>
                <w:sz w:val="22"/>
                <w:szCs w:val="22"/>
              </w:rPr>
              <w:t>Medication storage under WAC 110-300-0215</w:t>
            </w:r>
          </w:p>
          <w:p w14:paraId="13ECBB9B" w14:textId="77777777" w:rsidR="0054558B" w:rsidRPr="00B81CF4" w:rsidRDefault="0054558B" w:rsidP="00C14195">
            <w:pPr>
              <w:ind w:left="540" w:right="76"/>
              <w:jc w:val="both"/>
              <w:rPr>
                <w:sz w:val="22"/>
                <w:szCs w:val="22"/>
              </w:rPr>
            </w:pPr>
            <w:r w:rsidRPr="00B81CF4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F4">
              <w:rPr>
                <w:sz w:val="18"/>
                <w:szCs w:val="18"/>
              </w:rPr>
              <w:instrText xml:space="preserve"> FORMCHECKBOX </w:instrText>
            </w:r>
            <w:r w:rsidR="00E93AAD">
              <w:rPr>
                <w:sz w:val="18"/>
                <w:szCs w:val="18"/>
              </w:rPr>
            </w:r>
            <w:r w:rsidR="00E93AAD">
              <w:rPr>
                <w:sz w:val="18"/>
                <w:szCs w:val="18"/>
              </w:rPr>
              <w:fldChar w:fldCharType="separate"/>
            </w:r>
            <w:r w:rsidRPr="00B81CF4">
              <w:rPr>
                <w:sz w:val="18"/>
                <w:szCs w:val="18"/>
              </w:rPr>
              <w:fldChar w:fldCharType="end"/>
            </w:r>
            <w:r w:rsidRPr="00B81CF4">
              <w:rPr>
                <w:sz w:val="18"/>
                <w:szCs w:val="18"/>
              </w:rPr>
              <w:t xml:space="preserve"> </w:t>
            </w:r>
            <w:r w:rsidRPr="00B81CF4">
              <w:rPr>
                <w:sz w:val="22"/>
                <w:szCs w:val="22"/>
              </w:rPr>
              <w:t>Refrigerator or freezer under WAC 110-300-0165(3)(d)</w:t>
            </w:r>
          </w:p>
          <w:p w14:paraId="7BE5E120" w14:textId="77777777" w:rsidR="0054558B" w:rsidRPr="00B81CF4" w:rsidRDefault="0054558B" w:rsidP="00C14195">
            <w:pPr>
              <w:ind w:left="540" w:right="76"/>
              <w:jc w:val="both"/>
              <w:rPr>
                <w:sz w:val="22"/>
                <w:szCs w:val="22"/>
              </w:rPr>
            </w:pPr>
            <w:r w:rsidRPr="00B81CF4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F4">
              <w:rPr>
                <w:sz w:val="18"/>
                <w:szCs w:val="18"/>
              </w:rPr>
              <w:instrText xml:space="preserve"> FORMCHECKBOX </w:instrText>
            </w:r>
            <w:r w:rsidR="00E93AAD">
              <w:rPr>
                <w:sz w:val="18"/>
                <w:szCs w:val="18"/>
              </w:rPr>
            </w:r>
            <w:r w:rsidR="00E93AAD">
              <w:rPr>
                <w:sz w:val="18"/>
                <w:szCs w:val="18"/>
              </w:rPr>
              <w:fldChar w:fldCharType="separate"/>
            </w:r>
            <w:r w:rsidRPr="00B81CF4">
              <w:rPr>
                <w:sz w:val="18"/>
                <w:szCs w:val="18"/>
              </w:rPr>
              <w:fldChar w:fldCharType="end"/>
            </w:r>
            <w:r w:rsidRPr="00B81CF4">
              <w:rPr>
                <w:sz w:val="18"/>
                <w:szCs w:val="18"/>
              </w:rPr>
              <w:t xml:space="preserve"> </w:t>
            </w:r>
            <w:r w:rsidRPr="00B81CF4">
              <w:rPr>
                <w:sz w:val="22"/>
                <w:szCs w:val="22"/>
              </w:rPr>
              <w:t>Storage areas that contain chemicals, utility sinks, or wet mops under WAC 110-300-0260</w:t>
            </w:r>
          </w:p>
          <w:p w14:paraId="3CFA9531" w14:textId="77777777" w:rsidR="0054558B" w:rsidRPr="00B81CF4" w:rsidRDefault="0054558B" w:rsidP="00C14195">
            <w:pPr>
              <w:ind w:left="540" w:right="76"/>
              <w:jc w:val="both"/>
              <w:rPr>
                <w:sz w:val="22"/>
                <w:szCs w:val="22"/>
              </w:rPr>
            </w:pPr>
            <w:r w:rsidRPr="00B81CF4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81CF4">
              <w:rPr>
                <w:sz w:val="18"/>
                <w:szCs w:val="18"/>
              </w:rPr>
              <w:instrText xml:space="preserve"> FORMCHECKBOX </w:instrText>
            </w:r>
            <w:r w:rsidR="00E93AAD">
              <w:rPr>
                <w:sz w:val="18"/>
                <w:szCs w:val="18"/>
              </w:rPr>
            </w:r>
            <w:r w:rsidR="00E93AAD">
              <w:rPr>
                <w:sz w:val="18"/>
                <w:szCs w:val="18"/>
              </w:rPr>
              <w:fldChar w:fldCharType="separate"/>
            </w:r>
            <w:r w:rsidRPr="00B81CF4">
              <w:rPr>
                <w:sz w:val="18"/>
                <w:szCs w:val="18"/>
              </w:rPr>
              <w:fldChar w:fldCharType="end"/>
            </w:r>
            <w:r w:rsidR="00D42A6B" w:rsidRPr="00B81CF4">
              <w:rPr>
                <w:sz w:val="18"/>
                <w:szCs w:val="18"/>
              </w:rPr>
              <w:t xml:space="preserve"> </w:t>
            </w:r>
            <w:r w:rsidRPr="00B81CF4">
              <w:rPr>
                <w:sz w:val="22"/>
                <w:szCs w:val="22"/>
              </w:rPr>
              <w:t>Swimming pools under WAC 110-300-0175</w:t>
            </w:r>
          </w:p>
          <w:p w14:paraId="743A4959" w14:textId="77777777" w:rsidR="0054558B" w:rsidRPr="00B81CF4" w:rsidRDefault="0054558B" w:rsidP="00C14195">
            <w:pPr>
              <w:ind w:left="450" w:right="76" w:firstLine="720"/>
              <w:rPr>
                <w:sz w:val="16"/>
                <w:szCs w:val="16"/>
              </w:rPr>
            </w:pPr>
          </w:p>
          <w:p w14:paraId="7B1CBF48" w14:textId="77777777" w:rsidR="0054558B" w:rsidRPr="00B81CF4" w:rsidRDefault="0054558B" w:rsidP="00C14195">
            <w:pPr>
              <w:ind w:left="450" w:right="76"/>
              <w:jc w:val="both"/>
              <w:rPr>
                <w:sz w:val="22"/>
                <w:szCs w:val="22"/>
              </w:rPr>
            </w:pPr>
            <w:r w:rsidRPr="00B81CF4">
              <w:rPr>
                <w:sz w:val="22"/>
                <w:szCs w:val="22"/>
              </w:rPr>
              <w:t xml:space="preserve">I intend to comply with all requirements for those items I have indicated are in unlicensed space at my home.  </w:t>
            </w:r>
          </w:p>
          <w:p w14:paraId="18E3395A" w14:textId="77777777" w:rsidR="0054558B" w:rsidRPr="00B81CF4" w:rsidRDefault="0054558B" w:rsidP="00C14195">
            <w:pPr>
              <w:tabs>
                <w:tab w:val="left" w:pos="990"/>
                <w:tab w:val="left" w:pos="4320"/>
                <w:tab w:val="left" w:pos="5040"/>
              </w:tabs>
              <w:ind w:right="76"/>
              <w:rPr>
                <w:sz w:val="22"/>
                <w:szCs w:val="22"/>
              </w:rPr>
            </w:pPr>
          </w:p>
          <w:p w14:paraId="601BDF7A" w14:textId="77777777" w:rsidR="0054558B" w:rsidRPr="00B81CF4" w:rsidRDefault="0054558B" w:rsidP="00C14195">
            <w:pPr>
              <w:pStyle w:val="ListParagraph"/>
              <w:numPr>
                <w:ilvl w:val="0"/>
                <w:numId w:val="1"/>
              </w:numPr>
              <w:tabs>
                <w:tab w:val="left" w:pos="990"/>
                <w:tab w:val="left" w:pos="4320"/>
                <w:tab w:val="left" w:pos="5040"/>
              </w:tabs>
              <w:ind w:left="450" w:right="76"/>
              <w:rPr>
                <w:sz w:val="22"/>
                <w:szCs w:val="22"/>
              </w:rPr>
            </w:pPr>
            <w:r w:rsidRPr="00B81CF4">
              <w:rPr>
                <w:sz w:val="22"/>
                <w:szCs w:val="22"/>
              </w:rPr>
              <w:t>I understand that a person may be subject to penalties under Chapter 9A.72 RCW for making a materially false written statement.</w:t>
            </w:r>
          </w:p>
          <w:p w14:paraId="2859247D" w14:textId="77777777" w:rsidR="0054558B" w:rsidRPr="00B81CF4" w:rsidRDefault="0054558B" w:rsidP="00C14195">
            <w:pPr>
              <w:tabs>
                <w:tab w:val="left" w:pos="990"/>
                <w:tab w:val="left" w:pos="4320"/>
                <w:tab w:val="left" w:pos="5040"/>
              </w:tabs>
              <w:ind w:right="76"/>
              <w:rPr>
                <w:sz w:val="16"/>
                <w:szCs w:val="16"/>
              </w:rPr>
            </w:pPr>
          </w:p>
          <w:p w14:paraId="7ED988BA" w14:textId="77777777" w:rsidR="0054558B" w:rsidRPr="00B81CF4" w:rsidRDefault="0054558B" w:rsidP="00C14195">
            <w:pPr>
              <w:tabs>
                <w:tab w:val="left" w:pos="990"/>
                <w:tab w:val="left" w:pos="4320"/>
                <w:tab w:val="left" w:pos="5040"/>
              </w:tabs>
              <w:ind w:right="76"/>
              <w:rPr>
                <w:sz w:val="22"/>
                <w:szCs w:val="22"/>
              </w:rPr>
            </w:pPr>
            <w:r w:rsidRPr="00B81CF4">
              <w:rPr>
                <w:sz w:val="22"/>
                <w:szCs w:val="22"/>
              </w:rPr>
              <w:t>I declare under penalty of perjury under the laws of the State of Washington</w:t>
            </w:r>
            <w:r w:rsidR="00604F2B" w:rsidRPr="00B81CF4">
              <w:rPr>
                <w:sz w:val="22"/>
                <w:szCs w:val="22"/>
              </w:rPr>
              <w:t xml:space="preserve"> </w:t>
            </w:r>
            <w:r w:rsidRPr="00B81CF4">
              <w:rPr>
                <w:sz w:val="22"/>
                <w:szCs w:val="22"/>
              </w:rPr>
              <w:t xml:space="preserve">that the foregoing is true and correct.  </w:t>
            </w:r>
          </w:p>
          <w:p w14:paraId="7A5F460C" w14:textId="77777777" w:rsidR="0054558B" w:rsidRPr="00B81CF4" w:rsidRDefault="0054558B" w:rsidP="00C14195">
            <w:pPr>
              <w:tabs>
                <w:tab w:val="left" w:pos="990"/>
                <w:tab w:val="left" w:pos="4320"/>
                <w:tab w:val="left" w:pos="5040"/>
              </w:tabs>
              <w:ind w:right="76"/>
              <w:rPr>
                <w:sz w:val="16"/>
                <w:szCs w:val="16"/>
              </w:rPr>
            </w:pPr>
          </w:p>
          <w:p w14:paraId="340F2B94" w14:textId="77777777" w:rsidR="0054558B" w:rsidRPr="00B81CF4" w:rsidRDefault="0054558B" w:rsidP="00C14195">
            <w:pPr>
              <w:tabs>
                <w:tab w:val="left" w:pos="990"/>
                <w:tab w:val="left" w:pos="4320"/>
                <w:tab w:val="left" w:pos="6840"/>
                <w:tab w:val="left" w:pos="9000"/>
              </w:tabs>
              <w:ind w:right="76"/>
              <w:rPr>
                <w:sz w:val="22"/>
                <w:szCs w:val="22"/>
              </w:rPr>
            </w:pPr>
            <w:r w:rsidRPr="00B81CF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E09F803" wp14:editId="1F7C59EB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173355</wp:posOffset>
                      </wp:positionV>
                      <wp:extent cx="1555750" cy="6350"/>
                      <wp:effectExtent l="0" t="0" r="25400" b="3175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55750" cy="635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826698" id="Straight Connector 2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5pt,13.65pt" to="21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B81CF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0924326" wp14:editId="0626B3D1">
                      <wp:simplePos x="0" y="0"/>
                      <wp:positionH relativeFrom="column">
                        <wp:posOffset>4445000</wp:posOffset>
                      </wp:positionH>
                      <wp:positionV relativeFrom="paragraph">
                        <wp:posOffset>173355</wp:posOffset>
                      </wp:positionV>
                      <wp:extent cx="1231900" cy="0"/>
                      <wp:effectExtent l="0" t="0" r="25400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23190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1775C9" id="Straight Connector 24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0pt,13.65pt" to="447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B81CF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5CD1672" wp14:editId="77E2D741">
                      <wp:simplePos x="0" y="0"/>
                      <wp:positionH relativeFrom="column">
                        <wp:posOffset>3905250</wp:posOffset>
                      </wp:positionH>
                      <wp:positionV relativeFrom="paragraph">
                        <wp:posOffset>173355</wp:posOffset>
                      </wp:positionV>
                      <wp:extent cx="431800" cy="0"/>
                      <wp:effectExtent l="0" t="0" r="25400" b="19050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180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E963A7E" id="Straight Connector 2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7.5pt,13.65pt" to="341.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B81CF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468D041" wp14:editId="540A3264">
                      <wp:simplePos x="0" y="0"/>
                      <wp:positionH relativeFrom="column">
                        <wp:posOffset>5765800</wp:posOffset>
                      </wp:positionH>
                      <wp:positionV relativeFrom="paragraph">
                        <wp:posOffset>173355</wp:posOffset>
                      </wp:positionV>
                      <wp:extent cx="711200" cy="0"/>
                      <wp:effectExtent l="0" t="0" r="31750" b="19050"/>
                      <wp:wrapNone/>
                      <wp:docPr id="25" name="Straight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9612ED" id="Straight Connector 2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4pt,13.65pt" to="510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B81CF4">
              <w:rPr>
                <w:sz w:val="22"/>
                <w:szCs w:val="22"/>
              </w:rPr>
              <w:t xml:space="preserve">DATED and signed at </w:t>
            </w:r>
            <w:r w:rsidRPr="00B81CF4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0" w:name="Text19"/>
            <w:r w:rsidRPr="00B81CF4">
              <w:rPr>
                <w:sz w:val="22"/>
                <w:szCs w:val="22"/>
              </w:rPr>
              <w:instrText xml:space="preserve"> FORMTEXT </w:instrText>
            </w:r>
            <w:r w:rsidRPr="00B81CF4">
              <w:rPr>
                <w:sz w:val="22"/>
                <w:szCs w:val="22"/>
              </w:rPr>
            </w:r>
            <w:r w:rsidRPr="00B81CF4">
              <w:rPr>
                <w:sz w:val="22"/>
                <w:szCs w:val="22"/>
              </w:rPr>
              <w:fldChar w:fldCharType="separate"/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sz w:val="22"/>
                <w:szCs w:val="22"/>
              </w:rPr>
              <w:fldChar w:fldCharType="end"/>
            </w:r>
            <w:bookmarkEnd w:id="10"/>
            <w:r w:rsidRPr="00B81CF4">
              <w:rPr>
                <w:sz w:val="22"/>
                <w:szCs w:val="22"/>
              </w:rPr>
              <w:tab/>
              <w:t xml:space="preserve">, Washington on the </w:t>
            </w:r>
            <w:r w:rsidRPr="00B81CF4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1" w:name="Text20"/>
            <w:r w:rsidRPr="00B81CF4">
              <w:rPr>
                <w:sz w:val="22"/>
                <w:szCs w:val="22"/>
              </w:rPr>
              <w:instrText xml:space="preserve"> FORMTEXT </w:instrText>
            </w:r>
            <w:r w:rsidRPr="00B81CF4">
              <w:rPr>
                <w:sz w:val="22"/>
                <w:szCs w:val="22"/>
              </w:rPr>
            </w:r>
            <w:r w:rsidRPr="00B81CF4">
              <w:rPr>
                <w:sz w:val="22"/>
                <w:szCs w:val="22"/>
              </w:rPr>
              <w:fldChar w:fldCharType="separate"/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sz w:val="22"/>
                <w:szCs w:val="22"/>
              </w:rPr>
              <w:fldChar w:fldCharType="end"/>
            </w:r>
            <w:bookmarkEnd w:id="11"/>
            <w:r w:rsidRPr="00B81CF4">
              <w:rPr>
                <w:sz w:val="22"/>
                <w:szCs w:val="22"/>
              </w:rPr>
              <w:t xml:space="preserve"> </w:t>
            </w:r>
            <w:r w:rsidRPr="00B81CF4">
              <w:rPr>
                <w:sz w:val="22"/>
                <w:szCs w:val="22"/>
              </w:rPr>
              <w:tab/>
              <w:t xml:space="preserve">of </w:t>
            </w:r>
            <w:r w:rsidRPr="00B81CF4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2" w:name="Text21"/>
            <w:r w:rsidRPr="00B81CF4">
              <w:rPr>
                <w:sz w:val="22"/>
                <w:szCs w:val="22"/>
              </w:rPr>
              <w:instrText xml:space="preserve"> FORMTEXT </w:instrText>
            </w:r>
            <w:r w:rsidRPr="00B81CF4">
              <w:rPr>
                <w:sz w:val="22"/>
                <w:szCs w:val="22"/>
              </w:rPr>
            </w:r>
            <w:r w:rsidRPr="00B81CF4">
              <w:rPr>
                <w:sz w:val="22"/>
                <w:szCs w:val="22"/>
              </w:rPr>
              <w:fldChar w:fldCharType="separate"/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sz w:val="22"/>
                <w:szCs w:val="22"/>
              </w:rPr>
              <w:fldChar w:fldCharType="end"/>
            </w:r>
            <w:bookmarkEnd w:id="12"/>
            <w:r w:rsidRPr="00B81CF4">
              <w:rPr>
                <w:sz w:val="22"/>
                <w:szCs w:val="22"/>
              </w:rPr>
              <w:tab/>
              <w:t xml:space="preserve">, </w:t>
            </w:r>
            <w:r w:rsidRPr="00B81CF4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3" w:name="Text22"/>
            <w:r w:rsidRPr="00B81CF4">
              <w:rPr>
                <w:sz w:val="22"/>
                <w:szCs w:val="22"/>
              </w:rPr>
              <w:instrText xml:space="preserve"> FORMTEXT </w:instrText>
            </w:r>
            <w:r w:rsidRPr="00B81CF4">
              <w:rPr>
                <w:sz w:val="22"/>
                <w:szCs w:val="22"/>
              </w:rPr>
            </w:r>
            <w:r w:rsidRPr="00B81CF4">
              <w:rPr>
                <w:sz w:val="22"/>
                <w:szCs w:val="22"/>
              </w:rPr>
              <w:fldChar w:fldCharType="separate"/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noProof/>
                <w:sz w:val="22"/>
                <w:szCs w:val="22"/>
              </w:rPr>
              <w:t> </w:t>
            </w:r>
            <w:r w:rsidRPr="00B81CF4">
              <w:rPr>
                <w:sz w:val="22"/>
                <w:szCs w:val="22"/>
              </w:rPr>
              <w:fldChar w:fldCharType="end"/>
            </w:r>
            <w:bookmarkEnd w:id="13"/>
          </w:p>
          <w:p w14:paraId="450791ED" w14:textId="77777777" w:rsidR="0054558B" w:rsidRPr="00B81CF4" w:rsidRDefault="0054558B" w:rsidP="00604F2B">
            <w:pPr>
              <w:tabs>
                <w:tab w:val="left" w:pos="2591"/>
                <w:tab w:val="left" w:pos="6281"/>
                <w:tab w:val="left" w:pos="7740"/>
                <w:tab w:val="left" w:pos="9270"/>
              </w:tabs>
              <w:ind w:right="76"/>
              <w:rPr>
                <w:sz w:val="4"/>
                <w:szCs w:val="4"/>
              </w:rPr>
            </w:pPr>
            <w:r w:rsidRPr="00B81CF4">
              <w:rPr>
                <w:sz w:val="8"/>
                <w:szCs w:val="8"/>
              </w:rPr>
              <w:t xml:space="preserve">     </w:t>
            </w:r>
            <w:r w:rsidRPr="00B81CF4">
              <w:rPr>
                <w:sz w:val="8"/>
                <w:szCs w:val="8"/>
              </w:rPr>
              <w:tab/>
            </w:r>
            <w:r w:rsidRPr="00B81CF4">
              <w:rPr>
                <w:sz w:val="18"/>
                <w:szCs w:val="18"/>
              </w:rPr>
              <w:t>(City)</w:t>
            </w:r>
            <w:r w:rsidRPr="00B81CF4">
              <w:rPr>
                <w:sz w:val="18"/>
                <w:szCs w:val="18"/>
              </w:rPr>
              <w:tab/>
              <w:t>(Day)</w:t>
            </w:r>
            <w:r w:rsidRPr="00B81CF4">
              <w:rPr>
                <w:sz w:val="18"/>
                <w:szCs w:val="18"/>
              </w:rPr>
              <w:tab/>
              <w:t>(Month)</w:t>
            </w:r>
            <w:r w:rsidRPr="00B81CF4">
              <w:rPr>
                <w:sz w:val="18"/>
                <w:szCs w:val="18"/>
              </w:rPr>
              <w:tab/>
              <w:t>(Year)</w:t>
            </w:r>
            <w:r w:rsidRPr="00B81CF4">
              <w:rPr>
                <w:sz w:val="18"/>
                <w:szCs w:val="18"/>
              </w:rPr>
              <w:tab/>
            </w:r>
            <w:r w:rsidRPr="00B81CF4">
              <w:rPr>
                <w:sz w:val="18"/>
                <w:szCs w:val="18"/>
              </w:rPr>
              <w:tab/>
            </w:r>
            <w:r w:rsidRPr="00B81CF4">
              <w:rPr>
                <w:sz w:val="18"/>
                <w:szCs w:val="18"/>
              </w:rPr>
              <w:tab/>
            </w:r>
          </w:p>
        </w:tc>
      </w:tr>
      <w:tr w:rsidR="0054558B" w14:paraId="18148251" w14:textId="77777777" w:rsidTr="00D42A6B">
        <w:tc>
          <w:tcPr>
            <w:tcW w:w="5148" w:type="dxa"/>
          </w:tcPr>
          <w:p w14:paraId="1F91A1C1" w14:textId="77777777" w:rsidR="00DB3144" w:rsidRPr="00C14195" w:rsidRDefault="00DB3144" w:rsidP="00DB3144">
            <w:pPr>
              <w:tabs>
                <w:tab w:val="left" w:pos="4320"/>
                <w:tab w:val="left" w:pos="5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F71CAA" w14:textId="77777777" w:rsidR="00DB3144" w:rsidRPr="00C14195" w:rsidRDefault="00DB3144" w:rsidP="00DB3144">
            <w:pPr>
              <w:tabs>
                <w:tab w:val="left" w:pos="4320"/>
                <w:tab w:val="left" w:pos="5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3137E67" w14:textId="77777777" w:rsidR="00DB3144" w:rsidRPr="00C14195" w:rsidRDefault="00DB3144" w:rsidP="00DB3144">
            <w:pPr>
              <w:tabs>
                <w:tab w:val="left" w:pos="4320"/>
                <w:tab w:val="left" w:pos="5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14195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74CB1B7" wp14:editId="244A7CF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</wp:posOffset>
                      </wp:positionV>
                      <wp:extent cx="3067050" cy="6350"/>
                      <wp:effectExtent l="0" t="0" r="19050" b="317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7050" cy="635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258D75" id="Straight Connector 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15pt" to="241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DA132D">
              <w:rPr>
                <w:rFonts w:asciiTheme="minorHAnsi" w:hAnsiTheme="minorHAnsi" w:cstheme="minorHAnsi"/>
                <w:sz w:val="20"/>
                <w:szCs w:val="20"/>
              </w:rPr>
              <w:t>Signature</w:t>
            </w:r>
          </w:p>
          <w:p w14:paraId="6DE4E452" w14:textId="77777777" w:rsidR="00DB3144" w:rsidRPr="00C14195" w:rsidRDefault="00DA132D" w:rsidP="00DB3144">
            <w:pPr>
              <w:tabs>
                <w:tab w:val="left" w:pos="4320"/>
                <w:tab w:val="left" w:pos="5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4"/>
          </w:p>
          <w:p w14:paraId="011812C2" w14:textId="77777777" w:rsidR="00DB3144" w:rsidRPr="00C14195" w:rsidRDefault="00DB3144" w:rsidP="00DB3144">
            <w:pPr>
              <w:tabs>
                <w:tab w:val="left" w:pos="4320"/>
                <w:tab w:val="left" w:pos="5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14195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8A9E900" wp14:editId="095C7ED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3067050" cy="6350"/>
                      <wp:effectExtent l="0" t="0" r="19050" b="317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7050" cy="635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94F4070" id="Straight Connector 2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5pt" to="241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CF6440">
              <w:rPr>
                <w:rFonts w:asciiTheme="minorHAnsi" w:hAnsiTheme="minorHAnsi" w:cstheme="minorHAnsi"/>
                <w:sz w:val="20"/>
                <w:szCs w:val="20"/>
              </w:rPr>
              <w:t>Print Full Name</w:t>
            </w:r>
          </w:p>
          <w:p w14:paraId="13943E6C" w14:textId="77777777" w:rsidR="0054558B" w:rsidRPr="00C14195" w:rsidRDefault="00F6030F" w:rsidP="00F6030F">
            <w:pPr>
              <w:tabs>
                <w:tab w:val="left" w:pos="306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  <w:tc>
          <w:tcPr>
            <w:tcW w:w="5557" w:type="dxa"/>
          </w:tcPr>
          <w:p w14:paraId="392B7394" w14:textId="77777777" w:rsidR="0054558B" w:rsidRPr="00C14195" w:rsidRDefault="0054558B" w:rsidP="00027F6C">
            <w:pPr>
              <w:tabs>
                <w:tab w:val="left" w:pos="4320"/>
                <w:tab w:val="left" w:pos="5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2FDB88A" w14:textId="77777777" w:rsidR="0054558B" w:rsidRPr="00C14195" w:rsidRDefault="0054558B" w:rsidP="00027F6C">
            <w:pPr>
              <w:tabs>
                <w:tab w:val="left" w:pos="4320"/>
                <w:tab w:val="left" w:pos="5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1419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 w:rsidRPr="00C1419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14195">
              <w:rPr>
                <w:rFonts w:asciiTheme="minorHAnsi" w:hAnsiTheme="minorHAnsi" w:cstheme="minorHAnsi"/>
                <w:sz w:val="20"/>
                <w:szCs w:val="20"/>
              </w:rPr>
            </w:r>
            <w:r w:rsidRPr="00C1419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1419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419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419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419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419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419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5"/>
          </w:p>
          <w:p w14:paraId="6A9D581A" w14:textId="77777777" w:rsidR="0054558B" w:rsidRPr="00C14195" w:rsidRDefault="0054558B" w:rsidP="00027F6C">
            <w:pPr>
              <w:tabs>
                <w:tab w:val="left" w:pos="4320"/>
                <w:tab w:val="left" w:pos="5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14195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EE5D3BD" wp14:editId="41F8B92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14605</wp:posOffset>
                      </wp:positionV>
                      <wp:extent cx="3067050" cy="6350"/>
                      <wp:effectExtent l="0" t="0" r="19050" b="317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7050" cy="635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593211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15pt" to="241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DA132D">
              <w:rPr>
                <w:rFonts w:asciiTheme="minorHAnsi" w:hAnsiTheme="minorHAnsi" w:cstheme="minorHAnsi"/>
                <w:sz w:val="20"/>
                <w:szCs w:val="20"/>
              </w:rPr>
              <w:t>Address</w:t>
            </w:r>
          </w:p>
          <w:p w14:paraId="3149D2B6" w14:textId="77777777" w:rsidR="0054558B" w:rsidRPr="00C14195" w:rsidRDefault="0054558B" w:rsidP="00027F6C">
            <w:pPr>
              <w:tabs>
                <w:tab w:val="left" w:pos="4320"/>
                <w:tab w:val="left" w:pos="5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14195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 w:rsidRPr="00C14195">
              <w:rPr>
                <w:rFonts w:asciiTheme="minorHAnsi" w:hAnsiTheme="minorHAnsi" w:cstheme="minorHAnsi"/>
                <w:sz w:val="20"/>
                <w:szCs w:val="20"/>
              </w:rPr>
              <w:instrText xml:space="preserve"> FORMTEXT </w:instrText>
            </w:r>
            <w:r w:rsidRPr="00C14195">
              <w:rPr>
                <w:rFonts w:asciiTheme="minorHAnsi" w:hAnsiTheme="minorHAnsi" w:cstheme="minorHAnsi"/>
                <w:sz w:val="20"/>
                <w:szCs w:val="20"/>
              </w:rPr>
            </w:r>
            <w:r w:rsidRPr="00C14195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C1419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419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419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419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4195">
              <w:rPr>
                <w:rFonts w:asciiTheme="minorHAnsi" w:hAnsiTheme="minorHAnsi" w:cstheme="minorHAnsi"/>
                <w:noProof/>
                <w:sz w:val="20"/>
                <w:szCs w:val="20"/>
              </w:rPr>
              <w:t> </w:t>
            </w:r>
            <w:r w:rsidRPr="00C14195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  <w:bookmarkEnd w:id="16"/>
          </w:p>
          <w:p w14:paraId="78254DDB" w14:textId="77777777" w:rsidR="0054558B" w:rsidRPr="00C14195" w:rsidRDefault="0054558B" w:rsidP="00027F6C">
            <w:pPr>
              <w:tabs>
                <w:tab w:val="left" w:pos="4320"/>
                <w:tab w:val="left" w:pos="5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C14195">
              <w:rPr>
                <w:rFonts w:asciiTheme="minorHAnsi" w:hAnsiTheme="minorHAnsi" w:cstheme="minorHAnsi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E2D4B1" wp14:editId="020682D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6350</wp:posOffset>
                      </wp:positionV>
                      <wp:extent cx="3067050" cy="6350"/>
                      <wp:effectExtent l="0" t="0" r="19050" b="317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7050" cy="635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B74CF33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5pt" to="241.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="00DA132D">
              <w:rPr>
                <w:rFonts w:asciiTheme="minorHAnsi" w:hAnsiTheme="minorHAnsi" w:cstheme="minorHAnsi"/>
                <w:sz w:val="20"/>
                <w:szCs w:val="20"/>
              </w:rPr>
              <w:t>Telephone &amp; Email Address</w:t>
            </w:r>
          </w:p>
          <w:p w14:paraId="4A28BE2C" w14:textId="77777777" w:rsidR="0054558B" w:rsidRPr="00C14195" w:rsidRDefault="0054558B" w:rsidP="00027F6C">
            <w:pPr>
              <w:tabs>
                <w:tab w:val="left" w:pos="4320"/>
                <w:tab w:val="left" w:pos="50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5D81937" w14:textId="77777777" w:rsidR="007F4587" w:rsidRPr="001431B7" w:rsidRDefault="00604F2B" w:rsidP="007F4587">
      <w:pPr>
        <w:pStyle w:val="Foo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Here are </w:t>
      </w:r>
      <w:r w:rsidR="007E740D">
        <w:rPr>
          <w:b/>
          <w:sz w:val="28"/>
          <w:szCs w:val="28"/>
        </w:rPr>
        <w:t xml:space="preserve">some </w:t>
      </w:r>
      <w:r>
        <w:rPr>
          <w:b/>
          <w:sz w:val="28"/>
          <w:szCs w:val="28"/>
        </w:rPr>
        <w:t>important regulations to remember</w:t>
      </w:r>
      <w:r w:rsidR="007F4587" w:rsidRPr="00B53122">
        <w:rPr>
          <w:b/>
          <w:sz w:val="28"/>
          <w:szCs w:val="28"/>
        </w:rPr>
        <w:t>:</w:t>
      </w:r>
    </w:p>
    <w:p w14:paraId="2E4C513C" w14:textId="77777777" w:rsidR="007F4587" w:rsidRPr="007F4587" w:rsidRDefault="007F4587" w:rsidP="007F4587">
      <w:pPr>
        <w:pStyle w:val="Footer"/>
        <w:rPr>
          <w:sz w:val="22"/>
          <w:szCs w:val="22"/>
        </w:rPr>
      </w:pPr>
    </w:p>
    <w:p w14:paraId="40D5471C" w14:textId="77777777" w:rsidR="001400A1" w:rsidRPr="00B81CF4" w:rsidRDefault="001400A1" w:rsidP="001400A1">
      <w:pPr>
        <w:pStyle w:val="Footer"/>
        <w:numPr>
          <w:ilvl w:val="0"/>
          <w:numId w:val="2"/>
        </w:numPr>
        <w:ind w:left="360"/>
        <w:rPr>
          <w:sz w:val="22"/>
          <w:szCs w:val="22"/>
        </w:rPr>
      </w:pPr>
      <w:r w:rsidRPr="00B81CF4">
        <w:rPr>
          <w:sz w:val="22"/>
          <w:szCs w:val="22"/>
        </w:rPr>
        <w:lastRenderedPageBreak/>
        <w:t xml:space="preserve">An early learning provider must allow parents or guardians access to their child during normal hours of operation, except as excluded by a court order.  </w:t>
      </w:r>
      <w:r w:rsidRPr="00B81CF4">
        <w:rPr>
          <w:sz w:val="20"/>
          <w:szCs w:val="20"/>
        </w:rPr>
        <w:t>WAC 110-300-0085(4)(f)</w:t>
      </w:r>
    </w:p>
    <w:p w14:paraId="5115CE9E" w14:textId="77777777" w:rsidR="001400A1" w:rsidRPr="00B81CF4" w:rsidRDefault="001400A1" w:rsidP="001400A1">
      <w:pPr>
        <w:pStyle w:val="Footer"/>
        <w:ind w:left="720"/>
        <w:rPr>
          <w:sz w:val="16"/>
          <w:szCs w:val="16"/>
        </w:rPr>
      </w:pPr>
    </w:p>
    <w:p w14:paraId="4CA46E3F" w14:textId="77777777" w:rsidR="001400A1" w:rsidRPr="00B81CF4" w:rsidRDefault="001400A1" w:rsidP="001400A1">
      <w:pPr>
        <w:pStyle w:val="Footer"/>
        <w:numPr>
          <w:ilvl w:val="0"/>
          <w:numId w:val="2"/>
        </w:numPr>
        <w:ind w:left="360"/>
        <w:rPr>
          <w:sz w:val="22"/>
          <w:szCs w:val="22"/>
        </w:rPr>
      </w:pPr>
      <w:r w:rsidRPr="00B81CF4">
        <w:rPr>
          <w:sz w:val="22"/>
          <w:szCs w:val="22"/>
        </w:rPr>
        <w:t xml:space="preserve">An early learning provider must communicate verbally or in writing [with a child’s parents or guardians]: </w:t>
      </w:r>
    </w:p>
    <w:p w14:paraId="5B264179" w14:textId="77777777" w:rsidR="001400A1" w:rsidRPr="00B81CF4" w:rsidRDefault="001400A1" w:rsidP="001400A1">
      <w:pPr>
        <w:pStyle w:val="Footer"/>
        <w:ind w:left="270"/>
        <w:rPr>
          <w:sz w:val="22"/>
          <w:szCs w:val="22"/>
        </w:rPr>
      </w:pPr>
      <w:r w:rsidRPr="00B81CF4">
        <w:rPr>
          <w:sz w:val="22"/>
          <w:szCs w:val="22"/>
        </w:rPr>
        <w:t xml:space="preserve"> (i) Changes in drop-off and pickup arrangements as needed; and (ii) Daily activities.  </w:t>
      </w:r>
      <w:r w:rsidRPr="00B81CF4">
        <w:rPr>
          <w:sz w:val="20"/>
          <w:szCs w:val="20"/>
        </w:rPr>
        <w:t>WAC 110-300-0085(4)(g)</w:t>
      </w:r>
    </w:p>
    <w:p w14:paraId="65AAAFF2" w14:textId="77777777" w:rsidR="001400A1" w:rsidRPr="00B81CF4" w:rsidRDefault="001400A1" w:rsidP="001400A1">
      <w:pPr>
        <w:pStyle w:val="ListParagraph"/>
        <w:rPr>
          <w:sz w:val="16"/>
          <w:szCs w:val="16"/>
        </w:rPr>
      </w:pPr>
    </w:p>
    <w:p w14:paraId="602CD3D1" w14:textId="77777777" w:rsidR="001400A1" w:rsidRPr="00B81CF4" w:rsidRDefault="001400A1" w:rsidP="001400A1">
      <w:pPr>
        <w:pStyle w:val="ListParagraph"/>
        <w:numPr>
          <w:ilvl w:val="0"/>
          <w:numId w:val="2"/>
        </w:numPr>
        <w:ind w:left="360"/>
        <w:rPr>
          <w:sz w:val="22"/>
        </w:rPr>
      </w:pPr>
      <w:r w:rsidRPr="00B81CF4">
        <w:rPr>
          <w:sz w:val="22"/>
        </w:rPr>
        <w:t>If a child suffers from an allergic reaction, the early learning provider must immediately:</w:t>
      </w:r>
    </w:p>
    <w:p w14:paraId="32C6F143" w14:textId="77777777" w:rsidR="001400A1" w:rsidRPr="00B81CF4" w:rsidRDefault="001400A1" w:rsidP="001400A1">
      <w:pPr>
        <w:ind w:left="810" w:hanging="360"/>
        <w:rPr>
          <w:sz w:val="22"/>
        </w:rPr>
      </w:pPr>
      <w:r w:rsidRPr="00B81CF4">
        <w:rPr>
          <w:sz w:val="22"/>
        </w:rPr>
        <w:t>(a) Administer medication pursuant to the instructions in that child’s individual care plan;</w:t>
      </w:r>
    </w:p>
    <w:p w14:paraId="1522663E" w14:textId="77777777" w:rsidR="001400A1" w:rsidRPr="00B81CF4" w:rsidRDefault="001400A1" w:rsidP="001400A1">
      <w:pPr>
        <w:ind w:left="810" w:hanging="360"/>
        <w:rPr>
          <w:sz w:val="22"/>
        </w:rPr>
      </w:pPr>
      <w:r w:rsidRPr="00B81CF4">
        <w:rPr>
          <w:sz w:val="22"/>
        </w:rPr>
        <w:t xml:space="preserve">(b) Contact 911 whenever epinephrine or other lifesaving medication has been administered; and </w:t>
      </w:r>
    </w:p>
    <w:p w14:paraId="63B91643" w14:textId="77777777" w:rsidR="001400A1" w:rsidRPr="00B81CF4" w:rsidRDefault="001400A1" w:rsidP="001400A1">
      <w:pPr>
        <w:ind w:left="810" w:hanging="360"/>
        <w:rPr>
          <w:sz w:val="22"/>
        </w:rPr>
      </w:pPr>
      <w:r w:rsidRPr="00B81CF4">
        <w:rPr>
          <w:sz w:val="22"/>
        </w:rPr>
        <w:t>(c) Notify the parents or guardians of a child if it is suspected or appears that any of the following occurred, or is occurring:</w:t>
      </w:r>
    </w:p>
    <w:p w14:paraId="4E97FBF4" w14:textId="77777777" w:rsidR="001400A1" w:rsidRPr="00B81CF4" w:rsidRDefault="001400A1" w:rsidP="001400A1">
      <w:pPr>
        <w:ind w:left="1260" w:hanging="270"/>
        <w:rPr>
          <w:sz w:val="22"/>
        </w:rPr>
      </w:pPr>
      <w:r w:rsidRPr="00B81CF4">
        <w:rPr>
          <w:sz w:val="22"/>
        </w:rPr>
        <w:t>(i) The child is having an allergic reaction; or</w:t>
      </w:r>
    </w:p>
    <w:p w14:paraId="37A9A3E5" w14:textId="77777777" w:rsidR="001400A1" w:rsidRPr="00B81CF4" w:rsidRDefault="001400A1" w:rsidP="001400A1">
      <w:pPr>
        <w:ind w:left="1260" w:hanging="360"/>
        <w:rPr>
          <w:sz w:val="20"/>
          <w:szCs w:val="20"/>
        </w:rPr>
      </w:pPr>
      <w:r w:rsidRPr="00B81CF4">
        <w:rPr>
          <w:sz w:val="22"/>
        </w:rPr>
        <w:t>(ii) The child consumed or came in contact with a food identified by the parents or guardians that must not be consumed by the child, even if the child is not having or did not have an allergic reaction.</w:t>
      </w:r>
      <w:r w:rsidRPr="00B81CF4">
        <w:t xml:space="preserve">  </w:t>
      </w:r>
      <w:r w:rsidRPr="00B81CF4">
        <w:rPr>
          <w:sz w:val="20"/>
          <w:szCs w:val="20"/>
        </w:rPr>
        <w:t>WAC 110-300-0186(3)</w:t>
      </w:r>
    </w:p>
    <w:p w14:paraId="02016362" w14:textId="77777777" w:rsidR="001400A1" w:rsidRPr="00B81CF4" w:rsidRDefault="001400A1" w:rsidP="001400A1">
      <w:pPr>
        <w:ind w:left="1170"/>
        <w:rPr>
          <w:sz w:val="16"/>
          <w:szCs w:val="16"/>
        </w:rPr>
      </w:pPr>
    </w:p>
    <w:p w14:paraId="0A4E5C41" w14:textId="77777777" w:rsidR="001400A1" w:rsidRPr="00B81CF4" w:rsidRDefault="001400A1" w:rsidP="001400A1">
      <w:pPr>
        <w:pStyle w:val="Footer"/>
        <w:numPr>
          <w:ilvl w:val="0"/>
          <w:numId w:val="2"/>
        </w:numPr>
        <w:ind w:left="360"/>
        <w:rPr>
          <w:sz w:val="22"/>
          <w:szCs w:val="22"/>
        </w:rPr>
      </w:pPr>
      <w:r w:rsidRPr="00B81CF4">
        <w:rPr>
          <w:sz w:val="22"/>
          <w:szCs w:val="22"/>
        </w:rPr>
        <w:t xml:space="preserve">At the first opportunity, but in no case longer than twenty-four hours of learning that an enrolled child, staff member, volunteer or household member has been diagnosed by a health care professional with a contagious disease listed in WAC 246-110-010(3), as now and hereafter amended, an early learning provider must provide written notice to the department, the local health jurisdiction, and the parents or guardians of the enrolled children.  </w:t>
      </w:r>
      <w:r w:rsidRPr="00B81CF4">
        <w:rPr>
          <w:sz w:val="20"/>
          <w:szCs w:val="20"/>
        </w:rPr>
        <w:t>WAC 110-300-0205(6)</w:t>
      </w:r>
    </w:p>
    <w:p w14:paraId="7B35DF30" w14:textId="77777777" w:rsidR="001400A1" w:rsidRPr="00B81CF4" w:rsidRDefault="001400A1" w:rsidP="001400A1">
      <w:pPr>
        <w:pStyle w:val="Footer"/>
        <w:ind w:left="720"/>
        <w:rPr>
          <w:sz w:val="16"/>
          <w:szCs w:val="16"/>
        </w:rPr>
      </w:pPr>
    </w:p>
    <w:p w14:paraId="5CC02066" w14:textId="77777777" w:rsidR="001400A1" w:rsidRPr="00B81CF4" w:rsidRDefault="001400A1" w:rsidP="001400A1">
      <w:pPr>
        <w:pStyle w:val="Footer"/>
        <w:numPr>
          <w:ilvl w:val="0"/>
          <w:numId w:val="2"/>
        </w:numPr>
        <w:ind w:left="360"/>
        <w:rPr>
          <w:sz w:val="20"/>
          <w:szCs w:val="20"/>
        </w:rPr>
      </w:pPr>
      <w:r w:rsidRPr="00B81CF4">
        <w:rPr>
          <w:sz w:val="22"/>
          <w:szCs w:val="22"/>
        </w:rPr>
        <w:t xml:space="preserve">If an early learning program is served by a private septic system, the septic system must be designed, constructed, and maintained in accordance with state and local health jurisdiction requirements. </w:t>
      </w:r>
    </w:p>
    <w:p w14:paraId="51A7D03B" w14:textId="77777777" w:rsidR="001400A1" w:rsidRPr="00B81CF4" w:rsidRDefault="001400A1" w:rsidP="001400A1">
      <w:pPr>
        <w:pStyle w:val="Footer"/>
        <w:ind w:left="360"/>
        <w:rPr>
          <w:sz w:val="20"/>
          <w:szCs w:val="20"/>
        </w:rPr>
      </w:pPr>
      <w:r w:rsidRPr="00B81CF4">
        <w:rPr>
          <w:sz w:val="20"/>
          <w:szCs w:val="20"/>
        </w:rPr>
        <w:t>WAC 110-300-0250(1)</w:t>
      </w:r>
    </w:p>
    <w:p w14:paraId="2DEC45D8" w14:textId="77777777" w:rsidR="001400A1" w:rsidRPr="00B81CF4" w:rsidRDefault="001400A1" w:rsidP="001400A1">
      <w:pPr>
        <w:pStyle w:val="ListParagraph"/>
        <w:rPr>
          <w:sz w:val="16"/>
          <w:szCs w:val="16"/>
        </w:rPr>
      </w:pPr>
    </w:p>
    <w:p w14:paraId="5C404436" w14:textId="77777777" w:rsidR="001400A1" w:rsidRPr="00B81CF4" w:rsidRDefault="001400A1" w:rsidP="001400A1">
      <w:pPr>
        <w:pStyle w:val="Footer"/>
        <w:numPr>
          <w:ilvl w:val="0"/>
          <w:numId w:val="2"/>
        </w:numPr>
        <w:ind w:left="360"/>
        <w:rPr>
          <w:sz w:val="22"/>
          <w:szCs w:val="22"/>
        </w:rPr>
      </w:pPr>
      <w:r w:rsidRPr="00B81CF4">
        <w:rPr>
          <w:sz w:val="22"/>
          <w:szCs w:val="22"/>
        </w:rPr>
        <w:t>An early learning provider must notify the department prior to making a change to early learning program space that may impact the health, safety, or welfare of enrolled children. Such changes include but are not limited to:</w:t>
      </w:r>
    </w:p>
    <w:p w14:paraId="2885B62B" w14:textId="77777777" w:rsidR="001400A1" w:rsidRPr="00B81CF4" w:rsidRDefault="001400A1" w:rsidP="001400A1">
      <w:pPr>
        <w:pStyle w:val="Footer"/>
        <w:ind w:left="720" w:hanging="360"/>
        <w:rPr>
          <w:sz w:val="22"/>
          <w:szCs w:val="22"/>
        </w:rPr>
      </w:pPr>
      <w:r w:rsidRPr="00B81CF4">
        <w:rPr>
          <w:sz w:val="22"/>
          <w:szCs w:val="22"/>
        </w:rPr>
        <w:t xml:space="preserve">(a) Moving early learning programs to a different, residence, building, or facility (even if the new location is on the same premises); </w:t>
      </w:r>
    </w:p>
    <w:p w14:paraId="2CAA4E56" w14:textId="77777777" w:rsidR="001400A1" w:rsidRPr="00B81CF4" w:rsidRDefault="001400A1" w:rsidP="001400A1">
      <w:pPr>
        <w:pStyle w:val="Footer"/>
        <w:ind w:left="720" w:hanging="360"/>
        <w:rPr>
          <w:sz w:val="22"/>
          <w:szCs w:val="22"/>
        </w:rPr>
      </w:pPr>
      <w:r w:rsidRPr="00B81CF4">
        <w:rPr>
          <w:sz w:val="22"/>
          <w:szCs w:val="22"/>
        </w:rPr>
        <w:t>(b) An early learning program altering a planned use of space including, but not limited to, the ages of children served in a room or previously unlicensed areas;</w:t>
      </w:r>
    </w:p>
    <w:p w14:paraId="1C8C145C" w14:textId="77777777" w:rsidR="001400A1" w:rsidRPr="00B81CF4" w:rsidRDefault="001400A1" w:rsidP="001400A1">
      <w:pPr>
        <w:pStyle w:val="Footer"/>
        <w:ind w:left="720" w:hanging="360"/>
        <w:rPr>
          <w:sz w:val="22"/>
          <w:szCs w:val="22"/>
        </w:rPr>
      </w:pPr>
      <w:r w:rsidRPr="00B81CF4">
        <w:rPr>
          <w:sz w:val="22"/>
          <w:szCs w:val="22"/>
        </w:rPr>
        <w:t>(c) Modifying facilities in a way that requires a permit under the Washington state building code or by a local jurisdiction, such as remodeling or renovating early learning program space; and</w:t>
      </w:r>
    </w:p>
    <w:p w14:paraId="44F5BC1A" w14:textId="77777777" w:rsidR="001400A1" w:rsidRPr="00B81CF4" w:rsidRDefault="001400A1" w:rsidP="001400A1">
      <w:pPr>
        <w:pStyle w:val="Footer"/>
        <w:ind w:left="720" w:hanging="360"/>
        <w:rPr>
          <w:sz w:val="22"/>
          <w:szCs w:val="22"/>
        </w:rPr>
      </w:pPr>
      <w:r w:rsidRPr="00B81CF4">
        <w:rPr>
          <w:sz w:val="22"/>
          <w:szCs w:val="22"/>
        </w:rPr>
        <w:t xml:space="preserve">(d) Changing outdoor play areas, such as adding or altering the type of surface or altering stationary climbing or play equipment.  </w:t>
      </w:r>
      <w:r w:rsidRPr="00B81CF4">
        <w:rPr>
          <w:sz w:val="20"/>
          <w:szCs w:val="20"/>
        </w:rPr>
        <w:t>WAC 110-300-0402(1)</w:t>
      </w:r>
    </w:p>
    <w:p w14:paraId="223E1181" w14:textId="77777777" w:rsidR="001400A1" w:rsidRPr="00B81CF4" w:rsidRDefault="001400A1" w:rsidP="001400A1">
      <w:pPr>
        <w:pStyle w:val="Footer"/>
        <w:ind w:left="720"/>
        <w:rPr>
          <w:sz w:val="16"/>
          <w:szCs w:val="16"/>
        </w:rPr>
      </w:pPr>
    </w:p>
    <w:p w14:paraId="42325675" w14:textId="77777777" w:rsidR="001400A1" w:rsidRPr="00B81CF4" w:rsidRDefault="001400A1" w:rsidP="001400A1">
      <w:pPr>
        <w:pStyle w:val="Footer"/>
        <w:ind w:left="360"/>
        <w:rPr>
          <w:sz w:val="22"/>
          <w:szCs w:val="22"/>
        </w:rPr>
      </w:pPr>
      <w:r w:rsidRPr="00B81CF4">
        <w:rPr>
          <w:sz w:val="22"/>
          <w:szCs w:val="22"/>
        </w:rPr>
        <w:t xml:space="preserve">An early learning provider must submit to the department the new proposed floor plan prior to making changes under subsections (1)(a) through (c) of this section.  </w:t>
      </w:r>
      <w:r w:rsidRPr="00B81CF4">
        <w:rPr>
          <w:sz w:val="20"/>
          <w:szCs w:val="20"/>
        </w:rPr>
        <w:t>WAC 110-300-0402(2)</w:t>
      </w:r>
    </w:p>
    <w:p w14:paraId="202BA31E" w14:textId="77777777" w:rsidR="001400A1" w:rsidRPr="00B81CF4" w:rsidRDefault="001400A1" w:rsidP="001400A1">
      <w:pPr>
        <w:pStyle w:val="Footer"/>
        <w:ind w:left="720"/>
        <w:rPr>
          <w:sz w:val="16"/>
          <w:szCs w:val="16"/>
        </w:rPr>
      </w:pPr>
    </w:p>
    <w:p w14:paraId="451D7CDB" w14:textId="77777777" w:rsidR="001400A1" w:rsidRPr="00B81CF4" w:rsidRDefault="001400A1" w:rsidP="001400A1">
      <w:pPr>
        <w:pStyle w:val="Footer"/>
        <w:numPr>
          <w:ilvl w:val="0"/>
          <w:numId w:val="2"/>
        </w:numPr>
        <w:ind w:left="360"/>
        <w:rPr>
          <w:sz w:val="22"/>
          <w:szCs w:val="22"/>
        </w:rPr>
      </w:pPr>
      <w:r w:rsidRPr="00B81CF4">
        <w:rPr>
          <w:sz w:val="22"/>
          <w:szCs w:val="22"/>
        </w:rPr>
        <w:t xml:space="preserve">Licensee, center director, assistant director, or program supervisor must notify the department within thirty calendar days when liability insurance coverage under RCW 43.216.700 has lapsed or been terminated.  </w:t>
      </w:r>
    </w:p>
    <w:p w14:paraId="174BB7ED" w14:textId="77777777" w:rsidR="001400A1" w:rsidRPr="00B81CF4" w:rsidRDefault="001400A1" w:rsidP="001400A1">
      <w:pPr>
        <w:pStyle w:val="Footer"/>
        <w:ind w:left="360"/>
        <w:rPr>
          <w:sz w:val="22"/>
          <w:szCs w:val="22"/>
        </w:rPr>
      </w:pPr>
      <w:r w:rsidRPr="00B81CF4">
        <w:rPr>
          <w:sz w:val="20"/>
          <w:szCs w:val="20"/>
        </w:rPr>
        <w:t>WAC 110-300-0425(12)</w:t>
      </w:r>
    </w:p>
    <w:p w14:paraId="4EDBB4D2" w14:textId="77777777" w:rsidR="001400A1" w:rsidRPr="00B81CF4" w:rsidRDefault="001400A1" w:rsidP="001400A1">
      <w:pPr>
        <w:pStyle w:val="Footer"/>
        <w:ind w:left="720"/>
        <w:rPr>
          <w:sz w:val="16"/>
          <w:szCs w:val="16"/>
        </w:rPr>
      </w:pPr>
    </w:p>
    <w:p w14:paraId="5DB4BF31" w14:textId="77777777" w:rsidR="001400A1" w:rsidRPr="00B81CF4" w:rsidRDefault="001400A1" w:rsidP="001400A1">
      <w:pPr>
        <w:pStyle w:val="Footer"/>
        <w:numPr>
          <w:ilvl w:val="0"/>
          <w:numId w:val="2"/>
        </w:numPr>
        <w:ind w:left="360"/>
        <w:rPr>
          <w:sz w:val="22"/>
          <w:szCs w:val="22"/>
        </w:rPr>
      </w:pPr>
      <w:r w:rsidRPr="00B81CF4">
        <w:rPr>
          <w:sz w:val="22"/>
          <w:szCs w:val="22"/>
        </w:rPr>
        <w:t>An early learning provider must notify the department when changes are made to these written policies:</w:t>
      </w:r>
    </w:p>
    <w:p w14:paraId="7A17B202" w14:textId="77777777" w:rsidR="001400A1" w:rsidRPr="00B81CF4" w:rsidRDefault="001400A1" w:rsidP="001400A1">
      <w:pPr>
        <w:pStyle w:val="Footer"/>
        <w:ind w:left="900" w:hanging="180"/>
        <w:rPr>
          <w:sz w:val="20"/>
          <w:szCs w:val="20"/>
        </w:rPr>
      </w:pPr>
      <w:r w:rsidRPr="00B81CF4">
        <w:rPr>
          <w:sz w:val="22"/>
          <w:szCs w:val="22"/>
        </w:rPr>
        <w:t xml:space="preserve">- Staff policies.  </w:t>
      </w:r>
      <w:r w:rsidRPr="00B81CF4">
        <w:rPr>
          <w:sz w:val="20"/>
          <w:szCs w:val="20"/>
        </w:rPr>
        <w:t>WAC 110-300-0110</w:t>
      </w:r>
    </w:p>
    <w:p w14:paraId="7A14F68D" w14:textId="77777777" w:rsidR="001400A1" w:rsidRPr="00B81CF4" w:rsidRDefault="001400A1" w:rsidP="001400A1">
      <w:pPr>
        <w:pStyle w:val="Footer"/>
        <w:ind w:left="900" w:hanging="180"/>
        <w:rPr>
          <w:sz w:val="20"/>
          <w:szCs w:val="20"/>
        </w:rPr>
      </w:pPr>
      <w:r w:rsidRPr="00B81CF4">
        <w:rPr>
          <w:sz w:val="22"/>
          <w:szCs w:val="22"/>
        </w:rPr>
        <w:t xml:space="preserve">- Emergency preparedness plan.  </w:t>
      </w:r>
      <w:r w:rsidRPr="00B81CF4">
        <w:rPr>
          <w:sz w:val="20"/>
          <w:szCs w:val="20"/>
        </w:rPr>
        <w:t>WAC 110-300-0470</w:t>
      </w:r>
    </w:p>
    <w:p w14:paraId="11437AEF" w14:textId="77777777" w:rsidR="001400A1" w:rsidRPr="00B81CF4" w:rsidRDefault="001400A1" w:rsidP="001400A1">
      <w:pPr>
        <w:pStyle w:val="Footer"/>
        <w:ind w:left="900" w:hanging="180"/>
        <w:rPr>
          <w:sz w:val="22"/>
          <w:szCs w:val="22"/>
        </w:rPr>
      </w:pPr>
      <w:r w:rsidRPr="00B81CF4">
        <w:rPr>
          <w:sz w:val="22"/>
          <w:szCs w:val="22"/>
        </w:rPr>
        <w:t xml:space="preserve">- Health policies.  </w:t>
      </w:r>
      <w:r w:rsidRPr="00B81CF4">
        <w:rPr>
          <w:sz w:val="20"/>
          <w:szCs w:val="20"/>
        </w:rPr>
        <w:t>WAC 110-300-0500</w:t>
      </w:r>
    </w:p>
    <w:p w14:paraId="64CFD21A" w14:textId="77777777" w:rsidR="001400A1" w:rsidRPr="00B81CF4" w:rsidRDefault="001400A1" w:rsidP="001400A1">
      <w:pPr>
        <w:pStyle w:val="ListParagraph"/>
        <w:ind w:left="900" w:hanging="180"/>
        <w:rPr>
          <w:sz w:val="22"/>
          <w:szCs w:val="22"/>
        </w:rPr>
      </w:pPr>
      <w:r w:rsidRPr="00B81CF4">
        <w:rPr>
          <w:sz w:val="22"/>
          <w:szCs w:val="22"/>
        </w:rPr>
        <w:t xml:space="preserve">- Parent handbook (WAC does not require department notification when changes are made to this document, but DCYF recommends it to ensure any changes to policy meet licensing requirements) </w:t>
      </w:r>
      <w:r w:rsidRPr="00B81CF4">
        <w:rPr>
          <w:sz w:val="20"/>
          <w:szCs w:val="20"/>
        </w:rPr>
        <w:t>WAC 110-300-0450</w:t>
      </w:r>
    </w:p>
    <w:p w14:paraId="13BC20E4" w14:textId="77777777" w:rsidR="001400A1" w:rsidRPr="00B81CF4" w:rsidRDefault="001400A1" w:rsidP="001400A1">
      <w:pPr>
        <w:pStyle w:val="Footer"/>
        <w:jc w:val="center"/>
        <w:rPr>
          <w:b/>
          <w:sz w:val="22"/>
          <w:szCs w:val="22"/>
        </w:rPr>
      </w:pPr>
    </w:p>
    <w:p w14:paraId="33467E74" w14:textId="77777777" w:rsidR="00225B97" w:rsidRDefault="00225B97"/>
    <w:sectPr w:rsidR="00225B97" w:rsidSect="001400A1"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57A7A5" w14:textId="77777777" w:rsidR="00ED0BC3" w:rsidRDefault="00ED0BC3" w:rsidP="0054558B">
      <w:r>
        <w:separator/>
      </w:r>
    </w:p>
  </w:endnote>
  <w:endnote w:type="continuationSeparator" w:id="0">
    <w:p w14:paraId="34C74D18" w14:textId="77777777" w:rsidR="00ED0BC3" w:rsidRDefault="00ED0BC3" w:rsidP="0054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C21E6" w14:textId="77777777" w:rsidR="0054558B" w:rsidRPr="00986AC4" w:rsidRDefault="00986AC4" w:rsidP="0054558B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DECLARATION OF COMPLIANCE</w:t>
    </w:r>
    <w:r w:rsidR="007E740D">
      <w:rPr>
        <w:rFonts w:ascii="Arial" w:hAnsi="Arial" w:cs="Arial"/>
        <w:sz w:val="16"/>
        <w:szCs w:val="16"/>
      </w:rPr>
      <w:t xml:space="preserve"> (FH/CTR</w:t>
    </w:r>
    <w:r w:rsidR="00674D9D">
      <w:rPr>
        <w:rFonts w:ascii="Arial" w:hAnsi="Arial" w:cs="Arial"/>
        <w:sz w:val="16"/>
        <w:szCs w:val="16"/>
      </w:rPr>
      <w:t>)</w:t>
    </w:r>
  </w:p>
  <w:p w14:paraId="321D4388" w14:textId="778F469A" w:rsidR="0054558B" w:rsidRPr="0054558B" w:rsidRDefault="00B81CF4" w:rsidP="0054558B">
    <w:pPr>
      <w:pStyle w:val="Footer"/>
      <w:tabs>
        <w:tab w:val="clear" w:pos="9360"/>
        <w:tab w:val="right" w:pos="10530"/>
      </w:tabs>
      <w:rPr>
        <w:rFonts w:asciiTheme="minorHAnsi" w:hAnsiTheme="minorHAnsi" w:cstheme="minorHAnsi"/>
      </w:rPr>
    </w:pPr>
    <w:r>
      <w:rPr>
        <w:rFonts w:ascii="Arial" w:hAnsi="Arial" w:cs="Arial"/>
        <w:sz w:val="16"/>
        <w:szCs w:val="16"/>
      </w:rPr>
      <w:t>DCYF 15-974 (REV. 09</w:t>
    </w:r>
    <w:r w:rsidR="00604F2B">
      <w:rPr>
        <w:rFonts w:ascii="Arial" w:hAnsi="Arial" w:cs="Arial"/>
        <w:sz w:val="16"/>
        <w:szCs w:val="16"/>
      </w:rPr>
      <w:t>/2019) INT/EXT</w:t>
    </w:r>
    <w:r w:rsidR="0054558B">
      <w:rPr>
        <w:rFonts w:asciiTheme="minorHAnsi" w:hAnsiTheme="minorHAnsi" w:cstheme="minorHAnsi"/>
        <w:sz w:val="20"/>
        <w:szCs w:val="20"/>
      </w:rPr>
      <w:tab/>
    </w:r>
    <w:r w:rsidR="0054558B">
      <w:rPr>
        <w:rFonts w:asciiTheme="minorHAnsi" w:hAnsiTheme="minorHAnsi" w:cstheme="minorHAnsi"/>
        <w:sz w:val="20"/>
        <w:szCs w:val="20"/>
      </w:rPr>
      <w:tab/>
    </w:r>
    <w:r w:rsidR="0054558B" w:rsidRPr="00986AC4">
      <w:rPr>
        <w:rFonts w:ascii="Arial" w:hAnsi="Arial" w:cs="Arial"/>
        <w:sz w:val="16"/>
        <w:szCs w:val="16"/>
      </w:rPr>
      <w:t xml:space="preserve">Page </w:t>
    </w:r>
    <w:r w:rsidR="0054558B" w:rsidRPr="00986AC4">
      <w:rPr>
        <w:rFonts w:ascii="Arial" w:hAnsi="Arial" w:cs="Arial"/>
        <w:bCs/>
        <w:sz w:val="16"/>
        <w:szCs w:val="16"/>
      </w:rPr>
      <w:fldChar w:fldCharType="begin"/>
    </w:r>
    <w:r w:rsidR="0054558B" w:rsidRPr="00986AC4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="0054558B" w:rsidRPr="00986AC4">
      <w:rPr>
        <w:rFonts w:ascii="Arial" w:hAnsi="Arial" w:cs="Arial"/>
        <w:bCs/>
        <w:sz w:val="16"/>
        <w:szCs w:val="16"/>
      </w:rPr>
      <w:fldChar w:fldCharType="separate"/>
    </w:r>
    <w:r w:rsidR="00E93AAD">
      <w:rPr>
        <w:rFonts w:ascii="Arial" w:hAnsi="Arial" w:cs="Arial"/>
        <w:bCs/>
        <w:noProof/>
        <w:sz w:val="16"/>
        <w:szCs w:val="16"/>
      </w:rPr>
      <w:t>2</w:t>
    </w:r>
    <w:r w:rsidR="0054558B" w:rsidRPr="00986AC4">
      <w:rPr>
        <w:rFonts w:ascii="Arial" w:hAnsi="Arial" w:cs="Arial"/>
        <w:bCs/>
        <w:sz w:val="16"/>
        <w:szCs w:val="16"/>
      </w:rPr>
      <w:fldChar w:fldCharType="end"/>
    </w:r>
    <w:r w:rsidR="0054558B" w:rsidRPr="00986AC4">
      <w:rPr>
        <w:rFonts w:ascii="Arial" w:hAnsi="Arial" w:cs="Arial"/>
        <w:sz w:val="16"/>
        <w:szCs w:val="16"/>
      </w:rPr>
      <w:t xml:space="preserve"> of </w:t>
    </w:r>
    <w:r w:rsidR="0054558B" w:rsidRPr="00986AC4">
      <w:rPr>
        <w:rFonts w:ascii="Arial" w:hAnsi="Arial" w:cs="Arial"/>
        <w:bCs/>
        <w:sz w:val="16"/>
        <w:szCs w:val="16"/>
      </w:rPr>
      <w:fldChar w:fldCharType="begin"/>
    </w:r>
    <w:r w:rsidR="0054558B" w:rsidRPr="00986AC4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="0054558B" w:rsidRPr="00986AC4">
      <w:rPr>
        <w:rFonts w:ascii="Arial" w:hAnsi="Arial" w:cs="Arial"/>
        <w:bCs/>
        <w:sz w:val="16"/>
        <w:szCs w:val="16"/>
      </w:rPr>
      <w:fldChar w:fldCharType="separate"/>
    </w:r>
    <w:r w:rsidR="00E93AAD">
      <w:rPr>
        <w:rFonts w:ascii="Arial" w:hAnsi="Arial" w:cs="Arial"/>
        <w:bCs/>
        <w:noProof/>
        <w:sz w:val="16"/>
        <w:szCs w:val="16"/>
      </w:rPr>
      <w:t>2</w:t>
    </w:r>
    <w:r w:rsidR="0054558B" w:rsidRPr="00986AC4">
      <w:rPr>
        <w:rFonts w:ascii="Arial" w:hAnsi="Arial" w:cs="Arial"/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4E75F" w14:textId="77777777" w:rsidR="007F4587" w:rsidRPr="009C6B37" w:rsidRDefault="009C6B37" w:rsidP="007F4587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DECLARATION OF COMPLIANCE</w:t>
    </w:r>
    <w:r w:rsidR="007E740D">
      <w:rPr>
        <w:rFonts w:ascii="Arial" w:hAnsi="Arial" w:cs="Arial"/>
        <w:sz w:val="16"/>
        <w:szCs w:val="16"/>
      </w:rPr>
      <w:t xml:space="preserve"> (FH/CTR</w:t>
    </w:r>
    <w:r w:rsidR="00674D9D">
      <w:rPr>
        <w:rFonts w:ascii="Arial" w:hAnsi="Arial" w:cs="Arial"/>
        <w:sz w:val="16"/>
        <w:szCs w:val="16"/>
      </w:rPr>
      <w:t>)</w:t>
    </w:r>
  </w:p>
  <w:p w14:paraId="3C5D07F2" w14:textId="0147D39A" w:rsidR="007F4587" w:rsidRPr="009C6B37" w:rsidRDefault="009C6B37" w:rsidP="007F4587">
    <w:pPr>
      <w:pStyle w:val="Footer"/>
      <w:tabs>
        <w:tab w:val="clear" w:pos="9360"/>
        <w:tab w:val="right" w:pos="1053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DCYF 15-974 (REV. 08/2019) INT/EXT</w:t>
    </w:r>
    <w:r w:rsidR="007F4587" w:rsidRPr="009C6B37">
      <w:rPr>
        <w:rFonts w:ascii="Arial" w:hAnsi="Arial" w:cs="Arial"/>
        <w:sz w:val="16"/>
        <w:szCs w:val="16"/>
      </w:rPr>
      <w:tab/>
    </w:r>
    <w:r w:rsidR="007F4587" w:rsidRPr="009C6B37">
      <w:rPr>
        <w:rFonts w:ascii="Arial" w:hAnsi="Arial" w:cs="Arial"/>
        <w:sz w:val="16"/>
        <w:szCs w:val="16"/>
      </w:rPr>
      <w:tab/>
      <w:t xml:space="preserve">Page </w:t>
    </w:r>
    <w:r w:rsidR="007F4587" w:rsidRPr="009C6B37">
      <w:rPr>
        <w:rFonts w:ascii="Arial" w:hAnsi="Arial" w:cs="Arial"/>
        <w:bCs/>
        <w:sz w:val="16"/>
        <w:szCs w:val="16"/>
      </w:rPr>
      <w:fldChar w:fldCharType="begin"/>
    </w:r>
    <w:r w:rsidR="007F4587" w:rsidRPr="009C6B37">
      <w:rPr>
        <w:rFonts w:ascii="Arial" w:hAnsi="Arial" w:cs="Arial"/>
        <w:bCs/>
        <w:sz w:val="16"/>
        <w:szCs w:val="16"/>
      </w:rPr>
      <w:instrText xml:space="preserve"> PAGE  \* Arabic  \* MERGEFORMAT </w:instrText>
    </w:r>
    <w:r w:rsidR="007F4587" w:rsidRPr="009C6B37">
      <w:rPr>
        <w:rFonts w:ascii="Arial" w:hAnsi="Arial" w:cs="Arial"/>
        <w:bCs/>
        <w:sz w:val="16"/>
        <w:szCs w:val="16"/>
      </w:rPr>
      <w:fldChar w:fldCharType="separate"/>
    </w:r>
    <w:r w:rsidR="00E93AAD">
      <w:rPr>
        <w:rFonts w:ascii="Arial" w:hAnsi="Arial" w:cs="Arial"/>
        <w:bCs/>
        <w:noProof/>
        <w:sz w:val="16"/>
        <w:szCs w:val="16"/>
      </w:rPr>
      <w:t>1</w:t>
    </w:r>
    <w:r w:rsidR="007F4587" w:rsidRPr="009C6B37">
      <w:rPr>
        <w:rFonts w:ascii="Arial" w:hAnsi="Arial" w:cs="Arial"/>
        <w:bCs/>
        <w:sz w:val="16"/>
        <w:szCs w:val="16"/>
      </w:rPr>
      <w:fldChar w:fldCharType="end"/>
    </w:r>
    <w:r w:rsidR="007F4587" w:rsidRPr="009C6B37">
      <w:rPr>
        <w:rFonts w:ascii="Arial" w:hAnsi="Arial" w:cs="Arial"/>
        <w:sz w:val="16"/>
        <w:szCs w:val="16"/>
      </w:rPr>
      <w:t xml:space="preserve"> of </w:t>
    </w:r>
    <w:r w:rsidR="007F4587" w:rsidRPr="009C6B37">
      <w:rPr>
        <w:rFonts w:ascii="Arial" w:hAnsi="Arial" w:cs="Arial"/>
        <w:bCs/>
        <w:sz w:val="16"/>
        <w:szCs w:val="16"/>
      </w:rPr>
      <w:fldChar w:fldCharType="begin"/>
    </w:r>
    <w:r w:rsidR="007F4587" w:rsidRPr="009C6B37">
      <w:rPr>
        <w:rFonts w:ascii="Arial" w:hAnsi="Arial" w:cs="Arial"/>
        <w:bCs/>
        <w:sz w:val="16"/>
        <w:szCs w:val="16"/>
      </w:rPr>
      <w:instrText xml:space="preserve"> NUMPAGES  \* Arabic  \* MERGEFORMAT </w:instrText>
    </w:r>
    <w:r w:rsidR="007F4587" w:rsidRPr="009C6B37">
      <w:rPr>
        <w:rFonts w:ascii="Arial" w:hAnsi="Arial" w:cs="Arial"/>
        <w:bCs/>
        <w:sz w:val="16"/>
        <w:szCs w:val="16"/>
      </w:rPr>
      <w:fldChar w:fldCharType="separate"/>
    </w:r>
    <w:r w:rsidR="00E93AAD">
      <w:rPr>
        <w:rFonts w:ascii="Arial" w:hAnsi="Arial" w:cs="Arial"/>
        <w:bCs/>
        <w:noProof/>
        <w:sz w:val="16"/>
        <w:szCs w:val="16"/>
      </w:rPr>
      <w:t>2</w:t>
    </w:r>
    <w:r w:rsidR="007F4587" w:rsidRPr="009C6B37">
      <w:rPr>
        <w:rFonts w:ascii="Arial" w:hAnsi="Arial" w:cs="Arial"/>
        <w:bCs/>
        <w:sz w:val="16"/>
        <w:szCs w:val="16"/>
      </w:rPr>
      <w:fldChar w:fldCharType="end"/>
    </w:r>
  </w:p>
  <w:p w14:paraId="58069FFC" w14:textId="77777777" w:rsidR="001400A1" w:rsidRDefault="001400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474EB" w14:textId="77777777" w:rsidR="00ED0BC3" w:rsidRDefault="00ED0BC3" w:rsidP="0054558B">
      <w:r>
        <w:separator/>
      </w:r>
    </w:p>
  </w:footnote>
  <w:footnote w:type="continuationSeparator" w:id="0">
    <w:p w14:paraId="24762434" w14:textId="77777777" w:rsidR="00ED0BC3" w:rsidRDefault="00ED0BC3" w:rsidP="00545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65"/>
      <w:gridCol w:w="6925"/>
    </w:tblGrid>
    <w:tr w:rsidR="00B81CF4" w14:paraId="7194E1D2" w14:textId="77777777" w:rsidTr="00B81CF4">
      <w:trPr>
        <w:trHeight w:val="890"/>
      </w:trPr>
      <w:tc>
        <w:tcPr>
          <w:tcW w:w="3865" w:type="dxa"/>
        </w:tcPr>
        <w:p w14:paraId="21587030" w14:textId="2CFF813D" w:rsidR="00B81CF4" w:rsidRDefault="00B81CF4" w:rsidP="00B81CF4">
          <w:pPr>
            <w:pStyle w:val="Header"/>
            <w:tabs>
              <w:tab w:val="clear" w:pos="4680"/>
              <w:tab w:val="left" w:pos="5220"/>
              <w:tab w:val="left" w:pos="5760"/>
            </w:tabs>
            <w:spacing w:before="120"/>
            <w:rPr>
              <w:b/>
              <w:sz w:val="28"/>
              <w:szCs w:val="28"/>
            </w:rPr>
          </w:pPr>
          <w:r>
            <w:rPr>
              <w:b/>
              <w:noProof/>
              <w:sz w:val="28"/>
              <w:szCs w:val="28"/>
            </w:rPr>
            <w:drawing>
              <wp:inline distT="0" distB="0" distL="0" distR="0" wp14:anchorId="610DB994" wp14:editId="66955A59">
                <wp:extent cx="2026693" cy="343924"/>
                <wp:effectExtent l="0" t="0" r="0" b="0"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CYF-Logo-Color clear.jfi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14968" cy="3589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25" w:type="dxa"/>
        </w:tcPr>
        <w:p w14:paraId="12DE4D73" w14:textId="77777777" w:rsidR="00B81CF4" w:rsidRPr="00B81CF4" w:rsidRDefault="00B81CF4" w:rsidP="00B81CF4">
          <w:pPr>
            <w:spacing w:before="12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B81CF4">
            <w:rPr>
              <w:rFonts w:ascii="Arial" w:hAnsi="Arial" w:cs="Arial"/>
              <w:b/>
              <w:sz w:val="28"/>
              <w:szCs w:val="28"/>
            </w:rPr>
            <w:t>Declaration of Compliance</w:t>
          </w:r>
        </w:p>
        <w:p w14:paraId="58D4AA44" w14:textId="17591DF4" w:rsidR="00B81CF4" w:rsidRPr="00B81CF4" w:rsidRDefault="00B81CF4" w:rsidP="00B81CF4">
          <w:pPr>
            <w:spacing w:before="120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B81CF4">
            <w:rPr>
              <w:rFonts w:ascii="Arial" w:hAnsi="Arial" w:cs="Arial"/>
              <w:b/>
              <w:sz w:val="28"/>
              <w:szCs w:val="28"/>
            </w:rPr>
            <w:t>(for family home and centers)</w:t>
          </w:r>
        </w:p>
      </w:tc>
    </w:tr>
  </w:tbl>
  <w:p w14:paraId="5C1D2142" w14:textId="76ADA618" w:rsidR="00674D9D" w:rsidRPr="00674D9D" w:rsidRDefault="001400A1" w:rsidP="00674D9D">
    <w:pPr>
      <w:pStyle w:val="Header"/>
      <w:tabs>
        <w:tab w:val="clear" w:pos="4680"/>
        <w:tab w:val="left" w:pos="5220"/>
        <w:tab w:val="left" w:pos="5760"/>
      </w:tabs>
    </w:pPr>
    <w:r>
      <w:rPr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E25B6"/>
    <w:multiLevelType w:val="hybridMultilevel"/>
    <w:tmpl w:val="76C85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C6F90"/>
    <w:multiLevelType w:val="hybridMultilevel"/>
    <w:tmpl w:val="5A7014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pMmutt1NDlQipvJis1d6xV/qywsocCjWVkEG0nb7wlBZswydRQIf0NDiSsoh7w4543Xm8hmu6swHNodHowsbzQ==" w:salt="BGukUTU87mrONs0cSQQCsw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8B"/>
    <w:rsid w:val="000061D5"/>
    <w:rsid w:val="00065649"/>
    <w:rsid w:val="001400A1"/>
    <w:rsid w:val="00225B97"/>
    <w:rsid w:val="00476A3F"/>
    <w:rsid w:val="0049149A"/>
    <w:rsid w:val="0054558B"/>
    <w:rsid w:val="00604F2B"/>
    <w:rsid w:val="00674D9D"/>
    <w:rsid w:val="007E740D"/>
    <w:rsid w:val="007F4587"/>
    <w:rsid w:val="00956090"/>
    <w:rsid w:val="00986AC4"/>
    <w:rsid w:val="009C6B37"/>
    <w:rsid w:val="00B1796D"/>
    <w:rsid w:val="00B81CF4"/>
    <w:rsid w:val="00C14195"/>
    <w:rsid w:val="00CB7DF9"/>
    <w:rsid w:val="00CF6440"/>
    <w:rsid w:val="00D42A6B"/>
    <w:rsid w:val="00D629D5"/>
    <w:rsid w:val="00DA132D"/>
    <w:rsid w:val="00DB3144"/>
    <w:rsid w:val="00E4655E"/>
    <w:rsid w:val="00E7593A"/>
    <w:rsid w:val="00E87945"/>
    <w:rsid w:val="00E93AAD"/>
    <w:rsid w:val="00ED0BC3"/>
    <w:rsid w:val="00F6030F"/>
    <w:rsid w:val="00F6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75731261"/>
  <w15:chartTrackingRefBased/>
  <w15:docId w15:val="{AC693504-BE77-4737-A065-DB44E9D6C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5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58B"/>
    <w:pPr>
      <w:ind w:left="720"/>
      <w:contextualSpacing/>
    </w:pPr>
  </w:style>
  <w:style w:type="table" w:styleId="TableGrid">
    <w:name w:val="Table Grid"/>
    <w:basedOn w:val="TableNormal"/>
    <w:rsid w:val="00545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455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4558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5455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4558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1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195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46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655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655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6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655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744A6CA8DB944BABEABC4E18637B21" ma:contentTypeVersion="0" ma:contentTypeDescription="Create a new document." ma:contentTypeScope="" ma:versionID="d75712eef738a47253ad6541fb01f89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7E95C8-8B49-4144-8248-F021063CFF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5AFFCE-DC9C-488A-AF45-C6104FF3AE85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17CB563E-C6CD-4DD8-B092-8E3F7B5EA5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Children's Administration</Company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Freimuth, Eva (DCYF)</dc:creator>
  <cp:keywords/>
  <dc:description/>
  <cp:lastModifiedBy>Bailey, Stacia (DCYF)</cp:lastModifiedBy>
  <cp:revision>3</cp:revision>
  <cp:lastPrinted>2018-11-28T17:45:00Z</cp:lastPrinted>
  <dcterms:created xsi:type="dcterms:W3CDTF">2019-09-24T17:45:00Z</dcterms:created>
  <dcterms:modified xsi:type="dcterms:W3CDTF">2019-11-01T09:21:00Z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0x010100D7744A6CA8DB944BABEABC4E18637B21</vt:lpwstr>
  </property>
</Properties>
</file>