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0137867A" w14:textId="6896AA3B" w:rsidR="00BD6D5C" w:rsidRDefault="00BD6D5C" w:rsidP="00081B64">
            <w:pPr>
              <w:spacing w:before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Primary Care Physician (PCP)</w:t>
            </w:r>
          </w:p>
          <w:p w14:paraId="1527AD66" w14:textId="6AFC6B50" w:rsidR="00BE3F83" w:rsidRPr="00BD6D5C" w:rsidRDefault="00BE3F83" w:rsidP="00BD6D5C">
            <w:pPr>
              <w:spacing w:before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13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Referral/Authorization </w:t>
            </w:r>
            <w:r w:rsidR="00BD6D5C" w:rsidRPr="00261312">
              <w:rPr>
                <w:rFonts w:ascii="Arial" w:hAnsi="Arial" w:cs="Arial"/>
                <w:b/>
                <w:bCs/>
                <w:sz w:val="28"/>
                <w:szCs w:val="28"/>
              </w:rPr>
              <w:t>of ECLIPSE</w:t>
            </w:r>
            <w:r w:rsidRPr="002613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Services</w:t>
            </w:r>
          </w:p>
        </w:tc>
      </w:tr>
    </w:tbl>
    <w:p w14:paraId="24C15C53" w14:textId="2AD2F76E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2044"/>
        <w:gridCol w:w="451"/>
        <w:gridCol w:w="410"/>
        <w:gridCol w:w="394"/>
        <w:gridCol w:w="366"/>
        <w:gridCol w:w="366"/>
        <w:gridCol w:w="366"/>
        <w:gridCol w:w="2195"/>
      </w:tblGrid>
      <w:tr w:rsidR="00BD6D5C" w:rsidRPr="00580FC5" w14:paraId="335DC2DD" w14:textId="77777777" w:rsidTr="002233E0">
        <w:trPr>
          <w:trHeight w:val="355"/>
        </w:trPr>
        <w:tc>
          <w:tcPr>
            <w:tcW w:w="0" w:type="auto"/>
            <w:gridSpan w:val="9"/>
            <w:shd w:val="clear" w:color="auto" w:fill="F3DDF7"/>
          </w:tcPr>
          <w:p w14:paraId="6068E673" w14:textId="77777777" w:rsidR="00BD6D5C" w:rsidRPr="00B6440D" w:rsidRDefault="00BD6D5C" w:rsidP="00BD6D5C">
            <w:pPr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440D">
              <w:rPr>
                <w:rFonts w:asciiTheme="minorHAnsi" w:hAnsiTheme="minorHAnsi"/>
                <w:b/>
                <w:sz w:val="22"/>
                <w:szCs w:val="22"/>
              </w:rPr>
              <w:t>REFERRAL TO:</w:t>
            </w:r>
          </w:p>
        </w:tc>
      </w:tr>
      <w:tr w:rsidR="00BD6D5C" w:rsidRPr="00580FC5" w14:paraId="712B7243" w14:textId="77777777" w:rsidTr="00BD6D5C">
        <w:trPr>
          <w:trHeight w:val="336"/>
        </w:trPr>
        <w:tc>
          <w:tcPr>
            <w:tcW w:w="0" w:type="auto"/>
            <w:shd w:val="clear" w:color="auto" w:fill="auto"/>
          </w:tcPr>
          <w:p w14:paraId="2F096025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1. ECLIPSE CONTRACTED PROVIDER</w:t>
            </w:r>
          </w:p>
          <w:p w14:paraId="15BA2657" w14:textId="65B5C99C" w:rsidR="00BD6D5C" w:rsidRPr="00B6440D" w:rsidRDefault="00061744" w:rsidP="00BD6D5C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Text1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bookmarkEnd w:id="0"/>
        <w:tc>
          <w:tcPr>
            <w:tcW w:w="0" w:type="auto"/>
            <w:gridSpan w:val="7"/>
            <w:shd w:val="clear" w:color="auto" w:fill="auto"/>
          </w:tcPr>
          <w:p w14:paraId="62C87672" w14:textId="77777777" w:rsidR="00BD6D5C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2. PROVIDER SITE</w:t>
            </w:r>
          </w:p>
          <w:p w14:paraId="215D823E" w14:textId="3A77A83E" w:rsidR="00061744" w:rsidRPr="00B6440D" w:rsidRDefault="00061744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auto"/>
          </w:tcPr>
          <w:p w14:paraId="51C68579" w14:textId="77777777" w:rsidR="00BD6D5C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3.  PROVIDER NUMBER</w:t>
            </w:r>
          </w:p>
          <w:p w14:paraId="1B5A4590" w14:textId="0D3D558A" w:rsidR="00061744" w:rsidRPr="00B6440D" w:rsidRDefault="00061744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D6D5C" w:rsidRPr="00580FC5" w14:paraId="57A50873" w14:textId="77777777" w:rsidTr="00BD6D5C">
        <w:trPr>
          <w:trHeight w:val="546"/>
        </w:trPr>
        <w:tc>
          <w:tcPr>
            <w:tcW w:w="0" w:type="auto"/>
            <w:gridSpan w:val="9"/>
            <w:shd w:val="clear" w:color="auto" w:fill="auto"/>
          </w:tcPr>
          <w:p w14:paraId="009F02DA" w14:textId="77777777" w:rsidR="00BD6D5C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4. PROVIDER ADDRESS</w:t>
            </w:r>
          </w:p>
          <w:p w14:paraId="2ACB6316" w14:textId="0E795165" w:rsidR="00061744" w:rsidRPr="00B6440D" w:rsidRDefault="00061744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BD6D5C" w:rsidRPr="00580FC5" w14:paraId="56490F3C" w14:textId="77777777" w:rsidTr="00BD6D5C">
        <w:trPr>
          <w:trHeight w:val="589"/>
        </w:trPr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3ED4FAF" w14:textId="77777777" w:rsidR="00BD6D5C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5. ECLIPSE FACILITY/ CONTACT PERSON</w:t>
            </w:r>
          </w:p>
          <w:p w14:paraId="71420C3A" w14:textId="3961E87D" w:rsidR="00061744" w:rsidRPr="00B6440D" w:rsidRDefault="00061744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11CF4934" w14:textId="79C8E917" w:rsidR="00061744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6. TELEPHONE NUMBER</w:t>
            </w:r>
          </w:p>
          <w:p w14:paraId="4966FCAF" w14:textId="2313A62C" w:rsidR="00BD6D5C" w:rsidRPr="00B6440D" w:rsidRDefault="00061744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EF89719" w14:textId="77777777" w:rsidR="00BD6D5C" w:rsidRPr="00B6440D" w:rsidRDefault="00BD6D5C" w:rsidP="00BD6D5C">
            <w:pPr>
              <w:tabs>
                <w:tab w:val="left" w:pos="1101"/>
              </w:tabs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7. FAX NUMBER</w:t>
            </w:r>
          </w:p>
          <w:p w14:paraId="71C96588" w14:textId="47ABF6D4" w:rsidR="00BD6D5C" w:rsidRPr="00B6440D" w:rsidRDefault="00061744" w:rsidP="00BD6D5C">
            <w:pPr>
              <w:tabs>
                <w:tab w:val="left" w:pos="1101"/>
              </w:tabs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D6D5C" w:rsidRPr="00580FC5" w14:paraId="13FA7806" w14:textId="77777777" w:rsidTr="002233E0">
        <w:trPr>
          <w:trHeight w:val="382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DDF7"/>
          </w:tcPr>
          <w:p w14:paraId="4BDA6250" w14:textId="77777777" w:rsidR="00BD6D5C" w:rsidRPr="00B6440D" w:rsidRDefault="00BD6D5C" w:rsidP="00BD6D5C">
            <w:pPr>
              <w:spacing w:before="4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6440D">
              <w:rPr>
                <w:rFonts w:asciiTheme="minorHAnsi" w:hAnsiTheme="minorHAnsi"/>
                <w:b/>
                <w:sz w:val="22"/>
                <w:szCs w:val="22"/>
              </w:rPr>
              <w:t>HEALTH CARE PROVIDER AUTHORIZATION OF SERVICES</w:t>
            </w:r>
          </w:p>
        </w:tc>
      </w:tr>
      <w:bookmarkStart w:id="9" w:name="Check1"/>
      <w:tr w:rsidR="00BD6D5C" w:rsidRPr="00580FC5" w14:paraId="61475857" w14:textId="77777777" w:rsidTr="00BD6D5C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B334F" w14:textId="1C776A5C" w:rsidR="00BD6D5C" w:rsidRPr="00B6440D" w:rsidRDefault="00BD6D5C" w:rsidP="00BD6D5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Theme="minorHAnsi" w:hAnsiTheme="minorHAnsi"/>
                <w:b/>
                <w:sz w:val="20"/>
                <w:szCs w:val="20"/>
              </w:rPr>
            </w:r>
            <w:r w:rsidR="005C4E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  <w:r w:rsidRPr="00B6440D">
              <w:rPr>
                <w:rFonts w:asciiTheme="minorHAnsi" w:hAnsiTheme="minorHAnsi"/>
                <w:b/>
                <w:sz w:val="20"/>
                <w:szCs w:val="20"/>
              </w:rPr>
              <w:t xml:space="preserve"> Initial Referral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C08DC" w14:textId="77777777" w:rsidR="00BD6D5C" w:rsidRPr="00B6440D" w:rsidRDefault="00BD6D5C" w:rsidP="00BD6D5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Theme="minorHAnsi" w:hAnsiTheme="minorHAnsi"/>
                <w:b/>
                <w:sz w:val="20"/>
                <w:szCs w:val="20"/>
              </w:rPr>
            </w:r>
            <w:r w:rsidR="005C4E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t xml:space="preserve"> Re-Authorization for Services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FCAB5F" w14:textId="77777777" w:rsidR="00BD6D5C" w:rsidRPr="00B6440D" w:rsidRDefault="00BD6D5C" w:rsidP="00BD6D5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Theme="minorHAnsi" w:hAnsiTheme="minorHAnsi"/>
                <w:b/>
                <w:sz w:val="20"/>
                <w:szCs w:val="20"/>
              </w:rPr>
            </w:r>
            <w:r w:rsidR="005C4E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t xml:space="preserve"> Program Discharge/Withdrawal</w:t>
            </w:r>
          </w:p>
        </w:tc>
      </w:tr>
      <w:tr w:rsidR="00BD6D5C" w:rsidRPr="00580FC5" w14:paraId="49004756" w14:textId="77777777" w:rsidTr="005A7CC7">
        <w:trPr>
          <w:trHeight w:val="69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193E3" w14:textId="77777777" w:rsidR="00BD6D5C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1. PHYSICIAN</w:t>
            </w:r>
          </w:p>
          <w:p w14:paraId="0914F320" w14:textId="78691352" w:rsidR="004E297F" w:rsidRPr="00B6440D" w:rsidRDefault="004E297F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FCD39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1a. PHYSICIAN SIGNATURE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0B8D4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2. EMAIL ADDRESS</w:t>
            </w:r>
          </w:p>
          <w:p w14:paraId="182F94E7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702D5E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3.REFERRAL DATE</w:t>
            </w:r>
          </w:p>
          <w:p w14:paraId="0E896BFB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D6D5C" w:rsidRPr="00580FC5" w14:paraId="41A0C6E6" w14:textId="77777777" w:rsidTr="00BD6D5C">
        <w:trPr>
          <w:trHeight w:val="546"/>
        </w:trPr>
        <w:tc>
          <w:tcPr>
            <w:tcW w:w="0" w:type="auto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D8F33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4. PHYSICIAN OFFICE ADDRESS</w:t>
            </w:r>
          </w:p>
          <w:p w14:paraId="452B7304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E831FA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5. TELEPHONE NUMBER</w:t>
            </w:r>
          </w:p>
          <w:p w14:paraId="1CD20F47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D6D5C" w:rsidRPr="00580FC5" w14:paraId="79B0FFF6" w14:textId="77777777" w:rsidTr="00BD6D5C">
        <w:trPr>
          <w:trHeight w:val="546"/>
        </w:trPr>
        <w:tc>
          <w:tcPr>
            <w:tcW w:w="0" w:type="auto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FB308F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6. CHILD’S NAME (FIRST – MIDDLE - LAST)</w:t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       GENDER: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9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Pr="00B6440D">
              <w:rPr>
                <w:rFonts w:ascii="Calibri" w:hAnsi="Calibri"/>
                <w:sz w:val="20"/>
                <w:szCs w:val="20"/>
              </w:rPr>
              <w:t xml:space="preserve">Female    </w:t>
            </w:r>
            <w:r w:rsidRPr="00B6440D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0"/>
            <w:r w:rsidRPr="00B6440D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bCs/>
                <w:sz w:val="20"/>
                <w:szCs w:val="20"/>
              </w:rPr>
            </w:r>
            <w:r w:rsidR="005C4E4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2"/>
            <w:r w:rsidRPr="00B6440D">
              <w:rPr>
                <w:rFonts w:ascii="Calibri" w:hAnsi="Calibri"/>
                <w:sz w:val="20"/>
                <w:szCs w:val="20"/>
              </w:rPr>
              <w:t xml:space="preserve">Male 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282B0F8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B644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sz w:val="20"/>
                <w:szCs w:val="20"/>
              </w:rPr>
            </w:r>
            <w:r w:rsidRPr="00B64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BFDD3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7. DATE OF BIRTH</w:t>
            </w:r>
          </w:p>
          <w:p w14:paraId="1ED55881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D6D5C" w:rsidRPr="00580FC5" w14:paraId="5C7ACBC5" w14:textId="77777777" w:rsidTr="00BD6D5C">
        <w:trPr>
          <w:trHeight w:val="696"/>
        </w:trPr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4CAE36" w14:textId="77777777" w:rsidR="00BD6D5C" w:rsidRDefault="00BD6D5C" w:rsidP="00BD6D5C">
            <w:pPr>
              <w:spacing w:before="240"/>
              <w:contextualSpacing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8. PARENT/CAREGIVER(S): Birth Parent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3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B6440D">
              <w:rPr>
                <w:rFonts w:ascii="Calibri" w:hAnsi="Calibri"/>
                <w:sz w:val="20"/>
                <w:szCs w:val="20"/>
              </w:rPr>
              <w:t xml:space="preserve"> Foster Parent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Legal Guardian</w:t>
            </w:r>
            <w:r w:rsidR="004F33E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1"/>
            <w:r w:rsidR="004F33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F33E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  <w:p w14:paraId="16587BED" w14:textId="59B3E439" w:rsidR="004E297F" w:rsidRPr="00B6440D" w:rsidRDefault="004E297F" w:rsidP="00BD6D5C">
            <w:pPr>
              <w:spacing w:before="24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6FACD" w14:textId="77777777" w:rsidR="00BD6D5C" w:rsidRPr="00B6440D" w:rsidRDefault="00BD6D5C" w:rsidP="00BD6D5C">
            <w:pPr>
              <w:spacing w:before="240"/>
              <w:contextualSpacing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9. STATE CUSTODY?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4A208428" w14:textId="77777777" w:rsidR="00BD6D5C" w:rsidRPr="00B6440D" w:rsidRDefault="00BD6D5C" w:rsidP="00BD6D5C">
            <w:pPr>
              <w:spacing w:before="240"/>
              <w:contextualSpacing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>OUT OF HOME PLACEMENT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BD6D5C" w:rsidRPr="00580FC5" w14:paraId="6027EFE8" w14:textId="77777777" w:rsidTr="00BD6D5C">
        <w:trPr>
          <w:trHeight w:val="427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E82B37" w14:textId="77777777" w:rsidR="00BD6D5C" w:rsidRPr="00B6440D" w:rsidRDefault="00BD6D5C" w:rsidP="00BD6D5C">
            <w:pPr>
              <w:spacing w:before="2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10. ADDRESS  (Mailing):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sz w:val="20"/>
                <w:szCs w:val="20"/>
              </w:rPr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ED756" w14:textId="77777777" w:rsidR="00BD6D5C" w:rsidRPr="00B6440D" w:rsidRDefault="00BD6D5C" w:rsidP="00BD6D5C">
            <w:pPr>
              <w:spacing w:before="2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11. CELL PHONE #: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B6440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sz w:val="20"/>
                <w:szCs w:val="20"/>
              </w:rPr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BD6D5C" w:rsidRPr="00580FC5" w14:paraId="7425E661" w14:textId="77777777" w:rsidTr="00BD6D5C">
        <w:trPr>
          <w:trHeight w:val="4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2B863F" w14:textId="77777777" w:rsidR="00BD6D5C" w:rsidRPr="00B6440D" w:rsidRDefault="00BD6D5C" w:rsidP="00BD6D5C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(RESIDENCE IF DIFFERENT):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sz w:val="20"/>
                <w:szCs w:val="20"/>
              </w:rPr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BCA1F76" w14:textId="77777777" w:rsidR="00BD6D5C" w:rsidRPr="00B6440D" w:rsidRDefault="00BD6D5C" w:rsidP="00BD6D5C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bCs/>
                <w:sz w:val="20"/>
                <w:szCs w:val="20"/>
              </w:rPr>
              <w:t>OTHER PHONE #:</w:t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B6440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sz w:val="20"/>
                <w:szCs w:val="20"/>
              </w:rPr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BD6D5C" w:rsidRPr="00580FC5" w14:paraId="330C8C90" w14:textId="77777777" w:rsidTr="004B58AE">
        <w:trPr>
          <w:trHeight w:val="29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86B354" w14:textId="77777777" w:rsidR="004B58AE" w:rsidRDefault="00BD6D5C" w:rsidP="004B58AE">
            <w:pPr>
              <w:tabs>
                <w:tab w:val="center" w:pos="5466"/>
                <w:tab w:val="left" w:pos="8991"/>
              </w:tabs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>CITY:</w:t>
            </w:r>
          </w:p>
          <w:p w14:paraId="6D040262" w14:textId="378BD567" w:rsidR="00BD6D5C" w:rsidRPr="00B6440D" w:rsidRDefault="00BD6D5C" w:rsidP="004B58AE">
            <w:pPr>
              <w:tabs>
                <w:tab w:val="center" w:pos="5466"/>
                <w:tab w:val="left" w:pos="8991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sz w:val="20"/>
                <w:szCs w:val="20"/>
              </w:rPr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C90176" w14:textId="77777777" w:rsidR="004B58AE" w:rsidRDefault="00BD6D5C" w:rsidP="004B58AE">
            <w:pPr>
              <w:tabs>
                <w:tab w:val="center" w:pos="5466"/>
                <w:tab w:val="left" w:pos="8991"/>
              </w:tabs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 xml:space="preserve">ZIP CODE: </w:t>
            </w:r>
          </w:p>
          <w:p w14:paraId="4DDC6036" w14:textId="6C9A47FF" w:rsidR="00BD6D5C" w:rsidRPr="00B6440D" w:rsidRDefault="00BD6D5C" w:rsidP="004B58AE">
            <w:pPr>
              <w:tabs>
                <w:tab w:val="center" w:pos="5466"/>
                <w:tab w:val="left" w:pos="8991"/>
              </w:tabs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sz w:val="20"/>
                <w:szCs w:val="20"/>
              </w:rPr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11680C" w14:textId="77777777" w:rsidR="004B58AE" w:rsidRDefault="00BD6D5C" w:rsidP="004B58AE">
            <w:pPr>
              <w:tabs>
                <w:tab w:val="center" w:pos="5466"/>
                <w:tab w:val="left" w:pos="8991"/>
              </w:tabs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12. LANGUAGE:</w:t>
            </w:r>
          </w:p>
          <w:p w14:paraId="1A63E624" w14:textId="3B4A0793" w:rsidR="00BD6D5C" w:rsidRPr="00B6440D" w:rsidRDefault="00BD6D5C" w:rsidP="004B58AE">
            <w:pPr>
              <w:tabs>
                <w:tab w:val="center" w:pos="5466"/>
                <w:tab w:val="left" w:pos="8991"/>
              </w:tabs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B6440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="Calibri" w:hAnsi="Calibri"/>
                <w:b/>
                <w:sz w:val="20"/>
                <w:szCs w:val="20"/>
              </w:rPr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B4725AD" w14:textId="77777777" w:rsidR="004B58AE" w:rsidRDefault="00BD6D5C" w:rsidP="004B58AE">
            <w:pPr>
              <w:tabs>
                <w:tab w:val="center" w:pos="5466"/>
                <w:tab w:val="left" w:pos="8991"/>
              </w:tabs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13. RECEIVES TEXT? </w:t>
            </w:r>
          </w:p>
          <w:p w14:paraId="0580A37C" w14:textId="10D15F71" w:rsidR="00BD6D5C" w:rsidRPr="00B6440D" w:rsidRDefault="00BD6D5C" w:rsidP="004B58AE">
            <w:pPr>
              <w:tabs>
                <w:tab w:val="center" w:pos="5466"/>
                <w:tab w:val="left" w:pos="8991"/>
              </w:tabs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8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  <w:r w:rsidRPr="00B6440D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9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 w:rsidRPr="00B6440D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BD6D5C" w:rsidRPr="00580FC5" w14:paraId="0060F736" w14:textId="77777777" w:rsidTr="00BD6D5C">
        <w:trPr>
          <w:trHeight w:val="1855"/>
        </w:trPr>
        <w:tc>
          <w:tcPr>
            <w:tcW w:w="0" w:type="auto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7932DA" w14:textId="77777777" w:rsidR="00BD6D5C" w:rsidRPr="00B6440D" w:rsidRDefault="00BD6D5C" w:rsidP="00BD6D5C">
            <w:pPr>
              <w:tabs>
                <w:tab w:val="center" w:pos="5466"/>
                <w:tab w:val="left" w:pos="8991"/>
              </w:tabs>
              <w:spacing w:before="2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440D">
              <w:rPr>
                <w:rFonts w:ascii="Calibri" w:hAnsi="Calibri"/>
                <w:b/>
                <w:sz w:val="20"/>
                <w:szCs w:val="20"/>
              </w:rPr>
              <w:t>ELIGIBILITY REQUIREMENTS:</w:t>
            </w:r>
          </w:p>
          <w:p w14:paraId="5BA0940F" w14:textId="77777777" w:rsidR="00BD6D5C" w:rsidRPr="00B6440D" w:rsidRDefault="00BD6D5C" w:rsidP="00BD6D5C">
            <w:pPr>
              <w:tabs>
                <w:tab w:val="center" w:pos="5466"/>
                <w:tab w:val="left" w:pos="8991"/>
              </w:tabs>
              <w:spacing w:before="240"/>
              <w:contextualSpacing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1"/>
            <w:r w:rsidRPr="00B6440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b/>
                <w:sz w:val="20"/>
                <w:szCs w:val="20"/>
              </w:rPr>
            </w:r>
            <w:r w:rsidR="005C4E4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fldChar w:fldCharType="end"/>
            </w:r>
            <w:bookmarkEnd w:id="22"/>
            <w:r w:rsidRPr="00B6440D">
              <w:rPr>
                <w:rFonts w:ascii="Calibri" w:hAnsi="Calibri"/>
                <w:b/>
                <w:sz w:val="20"/>
                <w:szCs w:val="20"/>
              </w:rPr>
              <w:t xml:space="preserve"> Qualifies for Medicaid (required)       </w:t>
            </w:r>
            <w:r w:rsidRPr="00B6440D">
              <w:rPr>
                <w:rFonts w:ascii="Calibri" w:hAnsi="Calibri"/>
                <w:sz w:val="20"/>
                <w:szCs w:val="20"/>
              </w:rPr>
              <w:t xml:space="preserve">MCO: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5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  <w:r w:rsidRPr="00B6440D">
              <w:rPr>
                <w:rFonts w:ascii="Calibri" w:hAnsi="Calibri"/>
                <w:sz w:val="20"/>
                <w:szCs w:val="20"/>
              </w:rPr>
              <w:t xml:space="preserve"> Coordinated Care    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6"/>
            <w:r w:rsidRPr="00B6440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b/>
                <w:sz w:val="20"/>
                <w:szCs w:val="20"/>
              </w:rPr>
            </w:r>
            <w:r w:rsidR="005C4E4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4"/>
            <w:r w:rsidRPr="00B6440D">
              <w:rPr>
                <w:rFonts w:ascii="Calibri" w:hAnsi="Calibri"/>
                <w:sz w:val="20"/>
                <w:szCs w:val="20"/>
              </w:rPr>
              <w:t xml:space="preserve"> Molina     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7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  <w:r w:rsidRPr="00B6440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6440D">
              <w:rPr>
                <w:rFonts w:asciiTheme="minorHAnsi" w:hAnsiTheme="minorHAnsi"/>
                <w:sz w:val="20"/>
                <w:szCs w:val="20"/>
              </w:rPr>
              <w:t xml:space="preserve">CHPW 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8"/>
            <w:r w:rsidRPr="00B6440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b/>
                <w:sz w:val="20"/>
                <w:szCs w:val="20"/>
              </w:rPr>
            </w:r>
            <w:r w:rsidR="005C4E4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6"/>
            <w:r w:rsidRPr="00B6440D">
              <w:rPr>
                <w:rFonts w:ascii="Calibri" w:hAnsi="Calibri"/>
                <w:sz w:val="20"/>
                <w:szCs w:val="20"/>
              </w:rPr>
              <w:t xml:space="preserve"> Amerigroup</w:t>
            </w:r>
          </w:p>
          <w:p w14:paraId="3A5CEC80" w14:textId="77777777" w:rsidR="00BD6D5C" w:rsidRPr="00B6440D" w:rsidRDefault="00BD6D5C" w:rsidP="00BD6D5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b/>
                <w:sz w:val="20"/>
                <w:szCs w:val="20"/>
              </w:rPr>
              <w:t xml:space="preserve">Exposure to one or more of the following risk factor(s):   </w:t>
            </w:r>
          </w:p>
          <w:p w14:paraId="19E9B74E" w14:textId="77777777" w:rsidR="00BD6D5C" w:rsidRPr="00B6440D" w:rsidRDefault="00BD6D5C" w:rsidP="00BD6D5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3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 w:rsidRPr="00B6440D">
              <w:rPr>
                <w:rFonts w:ascii="Calibri" w:hAnsi="Calibri"/>
                <w:sz w:val="20"/>
                <w:szCs w:val="20"/>
              </w:rPr>
              <w:t xml:space="preserve"> Hx of abuse/neglect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6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fldChar w:fldCharType="end"/>
            </w:r>
            <w:bookmarkEnd w:id="28"/>
            <w:r w:rsidRPr="00B6440D">
              <w:rPr>
                <w:rFonts w:ascii="Calibri" w:hAnsi="Calibri"/>
                <w:sz w:val="20"/>
                <w:szCs w:val="20"/>
              </w:rPr>
              <w:t xml:space="preserve"> Impacted by parents’ substance abuse or mental health concerns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9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fldChar w:fldCharType="end"/>
            </w:r>
            <w:bookmarkEnd w:id="29"/>
            <w:r w:rsidRPr="00B6440D">
              <w:rPr>
                <w:rFonts w:ascii="Calibri" w:hAnsi="Calibri"/>
                <w:sz w:val="20"/>
                <w:szCs w:val="20"/>
              </w:rPr>
              <w:t xml:space="preserve"> Parental incarceration</w:t>
            </w:r>
          </w:p>
          <w:p w14:paraId="3629E5C8" w14:textId="77777777" w:rsidR="00BD6D5C" w:rsidRPr="00B6440D" w:rsidRDefault="00BD6D5C" w:rsidP="00BD6D5C">
            <w:pPr>
              <w:tabs>
                <w:tab w:val="center" w:pos="5466"/>
                <w:tab w:val="left" w:pos="8991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0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  <w:r w:rsidRPr="00B6440D">
              <w:rPr>
                <w:rFonts w:ascii="Calibri" w:hAnsi="Calibri"/>
                <w:sz w:val="20"/>
                <w:szCs w:val="20"/>
              </w:rPr>
              <w:t xml:space="preserve"> Fetal exposure to alcohol or drugs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7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  <w:r w:rsidRPr="00B6440D">
              <w:rPr>
                <w:rFonts w:ascii="Calibri" w:hAnsi="Calibri"/>
                <w:sz w:val="20"/>
                <w:szCs w:val="20"/>
              </w:rPr>
              <w:t xml:space="preserve"> Homeless / limited resources / support 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95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sz w:val="20"/>
                <w:szCs w:val="20"/>
              </w:rPr>
              <w:fldChar w:fldCharType="end"/>
            </w:r>
            <w:bookmarkEnd w:id="32"/>
            <w:r w:rsidRPr="00B6440D">
              <w:rPr>
                <w:rFonts w:ascii="Calibri" w:hAnsi="Calibri"/>
                <w:sz w:val="20"/>
                <w:szCs w:val="20"/>
              </w:rPr>
              <w:t xml:space="preserve"> Domestic violence exposure</w:t>
            </w:r>
          </w:p>
        </w:tc>
      </w:tr>
      <w:tr w:rsidR="00BD6D5C" w:rsidRPr="00580FC5" w14:paraId="5B973236" w14:textId="77777777" w:rsidTr="00BD6D5C">
        <w:trPr>
          <w:trHeight w:val="822"/>
        </w:trPr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F88605" w14:textId="77777777" w:rsidR="00BD6D5C" w:rsidRPr="00B6440D" w:rsidRDefault="00BD6D5C" w:rsidP="00BD6D5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b/>
                <w:sz w:val="20"/>
                <w:szCs w:val="20"/>
                <w:u w:val="single"/>
              </w:rPr>
              <w:t>POTENTIAL GOALS FOR SERVICES</w:t>
            </w:r>
            <w:r w:rsidRPr="00B6440D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0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  <w:r w:rsidRPr="00B6440D">
              <w:rPr>
                <w:rFonts w:ascii="Calibri" w:hAnsi="Calibri"/>
                <w:sz w:val="20"/>
                <w:szCs w:val="20"/>
              </w:rPr>
              <w:t xml:space="preserve"> Support health and safety    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1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  <w:r w:rsidRPr="00B6440D">
              <w:rPr>
                <w:rFonts w:ascii="Calibri" w:hAnsi="Calibri"/>
                <w:sz w:val="20"/>
                <w:szCs w:val="20"/>
              </w:rPr>
              <w:t xml:space="preserve"> Increase positive parenting </w:t>
            </w:r>
          </w:p>
          <w:p w14:paraId="333A3886" w14:textId="0C6A5E04" w:rsidR="00BD6D5C" w:rsidRPr="00B6440D" w:rsidRDefault="00BD6D5C" w:rsidP="00BD6D5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6440D">
              <w:rPr>
                <w:rFonts w:ascii="Calibri" w:hAnsi="Calibri"/>
                <w:sz w:val="20"/>
                <w:szCs w:val="20"/>
              </w:rPr>
              <w:t xml:space="preserve">                                                 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2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  <w:r w:rsidRPr="00B6440D">
              <w:rPr>
                <w:rFonts w:ascii="Calibri" w:hAnsi="Calibri"/>
                <w:sz w:val="20"/>
                <w:szCs w:val="20"/>
              </w:rPr>
              <w:t xml:space="preserve"> Increase Parent/Child Relationship      </w:t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4"/>
            <w:r w:rsidRPr="00B6440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4E47">
              <w:rPr>
                <w:rFonts w:ascii="Calibri" w:hAnsi="Calibri"/>
                <w:sz w:val="20"/>
                <w:szCs w:val="20"/>
              </w:rPr>
            </w:r>
            <w:r w:rsidR="005C4E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6440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  <w:r w:rsidRPr="00B6440D">
              <w:rPr>
                <w:rFonts w:ascii="Calibri" w:hAnsi="Calibri"/>
                <w:sz w:val="20"/>
                <w:szCs w:val="20"/>
              </w:rPr>
              <w:t xml:space="preserve"> Improve self-regulation/social skills in child </w:t>
            </w:r>
          </w:p>
        </w:tc>
      </w:tr>
      <w:tr w:rsidR="00BD6D5C" w:rsidRPr="00580FC5" w14:paraId="685C03EE" w14:textId="77777777" w:rsidTr="002233E0">
        <w:trPr>
          <w:trHeight w:val="409"/>
        </w:trPr>
        <w:tc>
          <w:tcPr>
            <w:tcW w:w="0" w:type="auto"/>
            <w:gridSpan w:val="9"/>
            <w:tcBorders>
              <w:top w:val="single" w:sz="12" w:space="0" w:color="auto"/>
            </w:tcBorders>
            <w:shd w:val="clear" w:color="auto" w:fill="F3DDF7"/>
          </w:tcPr>
          <w:p w14:paraId="526E3109" w14:textId="77777777" w:rsidR="00BD6D5C" w:rsidRPr="00B6440D" w:rsidRDefault="00BD6D5C" w:rsidP="00BD6D5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440D">
              <w:rPr>
                <w:rFonts w:asciiTheme="minorHAnsi" w:hAnsiTheme="minorHAnsi"/>
                <w:b/>
                <w:sz w:val="22"/>
                <w:szCs w:val="22"/>
              </w:rPr>
              <w:t>DEPARTMENT OF CHILD YOUTH &amp; FAMILIES ONLY</w:t>
            </w:r>
          </w:p>
        </w:tc>
      </w:tr>
      <w:tr w:rsidR="00BD6D5C" w:rsidRPr="00580FC5" w14:paraId="2603F328" w14:textId="77777777" w:rsidTr="00BD6D5C">
        <w:trPr>
          <w:trHeight w:val="546"/>
        </w:trPr>
        <w:tc>
          <w:tcPr>
            <w:tcW w:w="0" w:type="auto"/>
            <w:gridSpan w:val="8"/>
            <w:shd w:val="clear" w:color="auto" w:fill="auto"/>
          </w:tcPr>
          <w:p w14:paraId="2D0F9D40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 xml:space="preserve">DEPARTMENT OF CHILD, YOUTH &amp; FAMILIES ADMINISTRATOR </w:t>
            </w:r>
          </w:p>
          <w:p w14:paraId="4B106748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57167D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>DATE</w:t>
            </w:r>
          </w:p>
          <w:p w14:paraId="5B069160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D6D5C" w:rsidRPr="00580FC5" w14:paraId="1EC1B189" w14:textId="77777777" w:rsidTr="00BD6D5C">
        <w:trPr>
          <w:trHeight w:val="546"/>
        </w:trPr>
        <w:tc>
          <w:tcPr>
            <w:tcW w:w="0" w:type="auto"/>
            <w:shd w:val="clear" w:color="auto" w:fill="auto"/>
          </w:tcPr>
          <w:p w14:paraId="009412DD" w14:textId="77777777" w:rsidR="00BD6D5C" w:rsidRPr="00CE7D8A" w:rsidRDefault="00BD6D5C" w:rsidP="00BD6D5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CE7D8A">
              <w:rPr>
                <w:rFonts w:asciiTheme="minorHAnsi" w:hAnsiTheme="minorHAnsi"/>
                <w:sz w:val="22"/>
                <w:szCs w:val="22"/>
              </w:rPr>
              <w:t xml:space="preserve">AUTHORIZATION DATES:  </w:t>
            </w:r>
          </w:p>
          <w:p w14:paraId="4BA446C8" w14:textId="77777777" w:rsidR="00BD6D5C" w:rsidRPr="00A8073E" w:rsidRDefault="00BD6D5C" w:rsidP="00BD6D5C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8073E">
              <w:rPr>
                <w:rFonts w:asciiTheme="minorHAnsi" w:hAnsiTheme="minorHAnsi"/>
                <w:sz w:val="22"/>
                <w:szCs w:val="22"/>
              </w:rPr>
              <w:t>(Should be no longer than 6 months)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783C3DB9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 xml:space="preserve">BEGIN: </w:t>
            </w:r>
          </w:p>
          <w:p w14:paraId="3A18CA0F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14:paraId="640C71FF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sz w:val="20"/>
                <w:szCs w:val="20"/>
              </w:rPr>
              <w:t xml:space="preserve">END: </w:t>
            </w:r>
          </w:p>
          <w:p w14:paraId="4C7E2797" w14:textId="77777777" w:rsidR="00BD6D5C" w:rsidRPr="00B6440D" w:rsidRDefault="00BD6D5C" w:rsidP="00BD6D5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6440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224C698A" w14:textId="1C711627" w:rsidR="00081B64" w:rsidRPr="00D83FD7" w:rsidRDefault="00081B64" w:rsidP="00081B64">
      <w:pPr>
        <w:spacing w:before="20"/>
        <w:jc w:val="center"/>
        <w:rPr>
          <w:sz w:val="28"/>
          <w:szCs w:val="28"/>
        </w:rPr>
      </w:pPr>
    </w:p>
    <w:p w14:paraId="1C137EFB" w14:textId="77777777" w:rsidR="00196981" w:rsidRDefault="00196981" w:rsidP="00BD6D5C">
      <w:pPr>
        <w:spacing w:before="20"/>
        <w:rPr>
          <w:sz w:val="32"/>
          <w:szCs w:val="32"/>
        </w:rPr>
      </w:pPr>
    </w:p>
    <w:p w14:paraId="32FB2127" w14:textId="46639B76" w:rsidR="00196981" w:rsidRDefault="004C5C89" w:rsidP="004C5C89">
      <w:pPr>
        <w:tabs>
          <w:tab w:val="left" w:pos="3145"/>
        </w:tabs>
        <w:spacing w:before="2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30DC341" w14:textId="32085368" w:rsidR="007354FF" w:rsidRDefault="007354FF" w:rsidP="00081B64">
      <w:pPr>
        <w:spacing w:before="20"/>
        <w:jc w:val="center"/>
        <w:rPr>
          <w:sz w:val="32"/>
          <w:szCs w:val="32"/>
        </w:rPr>
      </w:pPr>
    </w:p>
    <w:p w14:paraId="57F6A0E0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</w:rPr>
        <w:lastRenderedPageBreak/>
        <w:t>PCP REFERRAL/AUTHORIZATION OF SERVICES INSTRUCTIONS</w:t>
      </w:r>
    </w:p>
    <w:p w14:paraId="2B86987A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</w:p>
    <w:p w14:paraId="659457C2" w14:textId="77777777" w:rsidR="007354FF" w:rsidRPr="00AF51CF" w:rsidRDefault="007354FF" w:rsidP="007354FF">
      <w:pPr>
        <w:pStyle w:val="Default"/>
        <w:rPr>
          <w:rFonts w:cstheme="minorBidi"/>
          <w:color w:val="auto"/>
        </w:rPr>
      </w:pPr>
      <w:r w:rsidRPr="00023038">
        <w:rPr>
          <w:rFonts w:ascii="Arial" w:hAnsi="Arial" w:cs="Arial"/>
          <w:sz w:val="20"/>
          <w:szCs w:val="20"/>
        </w:rPr>
        <w:t xml:space="preserve">This form acts as an Initial Program Referral, Re-authorization, and Discharge for ECLIPSE Program Services. </w:t>
      </w:r>
      <w:r w:rsidRPr="00AF51CF">
        <w:rPr>
          <w:rFonts w:ascii="Arial" w:hAnsi="Arial" w:cs="Arial"/>
          <w:sz w:val="20"/>
          <w:szCs w:val="20"/>
        </w:rPr>
        <w:t xml:space="preserve">ECLIPSE serves children birth to age 5 who are at risk of child abuse and neglect and may be experiencing behavioral health issues due to exposure to complex trauma. </w:t>
      </w:r>
    </w:p>
    <w:p w14:paraId="06F7ACB5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child’s Primary Care Physician/Provider (PCP) and/or designated staff must complete this form.</w:t>
      </w:r>
      <w:r w:rsidRPr="00023038">
        <w:rPr>
          <w:rFonts w:ascii="Arial" w:hAnsi="Arial" w:cs="Arial"/>
          <w:sz w:val="20"/>
          <w:szCs w:val="20"/>
        </w:rPr>
        <w:t xml:space="preserve">  The following instructions provide guidance to referent on how to complete referral/authorization of services form. </w:t>
      </w:r>
    </w:p>
    <w:p w14:paraId="66A95F90" w14:textId="77777777" w:rsidR="007354FF" w:rsidRPr="00023038" w:rsidRDefault="007354FF" w:rsidP="007354FF">
      <w:pPr>
        <w:spacing w:before="40"/>
        <w:ind w:left="72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ECLIPSE Program services include:</w:t>
      </w:r>
    </w:p>
    <w:p w14:paraId="0AC3FFEA" w14:textId="77777777" w:rsidR="007354FF" w:rsidRPr="00023038" w:rsidRDefault="007354FF" w:rsidP="007354FF">
      <w:pPr>
        <w:numPr>
          <w:ilvl w:val="0"/>
          <w:numId w:val="4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Strength</w:t>
      </w:r>
      <w:r>
        <w:rPr>
          <w:rFonts w:ascii="Arial" w:hAnsi="Arial" w:cs="Arial"/>
          <w:sz w:val="20"/>
          <w:szCs w:val="20"/>
        </w:rPr>
        <w:t>-B</w:t>
      </w:r>
      <w:r w:rsidRPr="00023038">
        <w:rPr>
          <w:rFonts w:ascii="Arial" w:hAnsi="Arial" w:cs="Arial"/>
          <w:sz w:val="20"/>
          <w:szCs w:val="20"/>
        </w:rPr>
        <w:t xml:space="preserve">ased </w:t>
      </w:r>
      <w:r>
        <w:rPr>
          <w:rFonts w:ascii="Arial" w:hAnsi="Arial" w:cs="Arial"/>
          <w:sz w:val="20"/>
          <w:szCs w:val="20"/>
        </w:rPr>
        <w:t>I</w:t>
      </w:r>
      <w:r w:rsidRPr="00023038">
        <w:rPr>
          <w:rFonts w:ascii="Arial" w:hAnsi="Arial" w:cs="Arial"/>
          <w:sz w:val="20"/>
          <w:szCs w:val="20"/>
        </w:rPr>
        <w:t xml:space="preserve">nitial </w:t>
      </w:r>
      <w:r>
        <w:rPr>
          <w:rFonts w:ascii="Arial" w:hAnsi="Arial" w:cs="Arial"/>
          <w:sz w:val="20"/>
          <w:szCs w:val="20"/>
        </w:rPr>
        <w:t>A</w:t>
      </w:r>
      <w:r w:rsidRPr="00023038">
        <w:rPr>
          <w:rFonts w:ascii="Arial" w:hAnsi="Arial" w:cs="Arial"/>
          <w:sz w:val="20"/>
          <w:szCs w:val="20"/>
        </w:rPr>
        <w:t xml:space="preserve">ssessment and </w:t>
      </w:r>
      <w:r>
        <w:rPr>
          <w:rFonts w:ascii="Arial" w:hAnsi="Arial" w:cs="Arial"/>
          <w:sz w:val="20"/>
          <w:szCs w:val="20"/>
        </w:rPr>
        <w:t>A</w:t>
      </w:r>
      <w:r w:rsidRPr="00023038">
        <w:rPr>
          <w:rFonts w:ascii="Arial" w:hAnsi="Arial" w:cs="Arial"/>
          <w:sz w:val="20"/>
          <w:szCs w:val="20"/>
        </w:rPr>
        <w:t xml:space="preserve">ge </w:t>
      </w:r>
      <w:r>
        <w:rPr>
          <w:rFonts w:ascii="Arial" w:hAnsi="Arial" w:cs="Arial"/>
          <w:sz w:val="20"/>
          <w:szCs w:val="20"/>
        </w:rPr>
        <w:t>A</w:t>
      </w:r>
      <w:r w:rsidRPr="00023038">
        <w:rPr>
          <w:rFonts w:ascii="Arial" w:hAnsi="Arial" w:cs="Arial"/>
          <w:sz w:val="20"/>
          <w:szCs w:val="20"/>
        </w:rPr>
        <w:t xml:space="preserve">ppropriate </w:t>
      </w:r>
      <w:r>
        <w:rPr>
          <w:rFonts w:ascii="Arial" w:hAnsi="Arial" w:cs="Arial"/>
          <w:sz w:val="20"/>
          <w:szCs w:val="20"/>
        </w:rPr>
        <w:t>T</w:t>
      </w:r>
      <w:r w:rsidRPr="00023038">
        <w:rPr>
          <w:rFonts w:ascii="Arial" w:hAnsi="Arial" w:cs="Arial"/>
          <w:sz w:val="20"/>
          <w:szCs w:val="20"/>
        </w:rPr>
        <w:t xml:space="preserve">reatment </w:t>
      </w:r>
      <w:r>
        <w:rPr>
          <w:rFonts w:ascii="Arial" w:hAnsi="Arial" w:cs="Arial"/>
          <w:sz w:val="20"/>
          <w:szCs w:val="20"/>
        </w:rPr>
        <w:t>S</w:t>
      </w:r>
      <w:r w:rsidRPr="00023038">
        <w:rPr>
          <w:rFonts w:ascii="Arial" w:hAnsi="Arial" w:cs="Arial"/>
          <w:sz w:val="20"/>
          <w:szCs w:val="20"/>
        </w:rPr>
        <w:t>ervices</w:t>
      </w:r>
    </w:p>
    <w:p w14:paraId="1C3D7D5D" w14:textId="77777777" w:rsidR="007354FF" w:rsidRPr="00023038" w:rsidRDefault="007354FF" w:rsidP="007354FF">
      <w:pPr>
        <w:numPr>
          <w:ilvl w:val="0"/>
          <w:numId w:val="4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Quality </w:t>
      </w:r>
      <w:r>
        <w:rPr>
          <w:rFonts w:ascii="Arial" w:hAnsi="Arial" w:cs="Arial"/>
          <w:sz w:val="20"/>
          <w:szCs w:val="20"/>
        </w:rPr>
        <w:t>E</w:t>
      </w:r>
      <w:r w:rsidRPr="00023038">
        <w:rPr>
          <w:rFonts w:ascii="Arial" w:hAnsi="Arial" w:cs="Arial"/>
          <w:sz w:val="20"/>
          <w:szCs w:val="20"/>
        </w:rPr>
        <w:t xml:space="preserve">arly </w:t>
      </w:r>
      <w:r>
        <w:rPr>
          <w:rFonts w:ascii="Arial" w:hAnsi="Arial" w:cs="Arial"/>
          <w:sz w:val="20"/>
          <w:szCs w:val="20"/>
        </w:rPr>
        <w:t>L</w:t>
      </w:r>
      <w:r w:rsidRPr="00023038">
        <w:rPr>
          <w:rFonts w:ascii="Arial" w:hAnsi="Arial" w:cs="Arial"/>
          <w:sz w:val="20"/>
          <w:szCs w:val="20"/>
        </w:rPr>
        <w:t xml:space="preserve">earning </w:t>
      </w:r>
      <w:r>
        <w:rPr>
          <w:rFonts w:ascii="Arial" w:hAnsi="Arial" w:cs="Arial"/>
          <w:sz w:val="20"/>
          <w:szCs w:val="20"/>
        </w:rPr>
        <w:t>C</w:t>
      </w:r>
      <w:r w:rsidRPr="00023038">
        <w:rPr>
          <w:rFonts w:ascii="Arial" w:hAnsi="Arial" w:cs="Arial"/>
          <w:sz w:val="20"/>
          <w:szCs w:val="20"/>
        </w:rPr>
        <w:t xml:space="preserve">are in </w:t>
      </w:r>
      <w:r>
        <w:rPr>
          <w:rFonts w:ascii="Arial" w:hAnsi="Arial" w:cs="Arial"/>
          <w:sz w:val="20"/>
          <w:szCs w:val="20"/>
        </w:rPr>
        <w:t>S</w:t>
      </w:r>
      <w:r w:rsidRPr="00023038">
        <w:rPr>
          <w:rFonts w:ascii="Arial" w:hAnsi="Arial" w:cs="Arial"/>
          <w:sz w:val="20"/>
          <w:szCs w:val="20"/>
        </w:rPr>
        <w:t xml:space="preserve">tate </w:t>
      </w:r>
      <w:r>
        <w:rPr>
          <w:rFonts w:ascii="Arial" w:hAnsi="Arial" w:cs="Arial"/>
          <w:sz w:val="20"/>
          <w:szCs w:val="20"/>
        </w:rPr>
        <w:t>L</w:t>
      </w:r>
      <w:r w:rsidRPr="00023038">
        <w:rPr>
          <w:rFonts w:ascii="Arial" w:hAnsi="Arial" w:cs="Arial"/>
          <w:sz w:val="20"/>
          <w:szCs w:val="20"/>
        </w:rPr>
        <w:t xml:space="preserve">icensed </w:t>
      </w:r>
      <w:r>
        <w:rPr>
          <w:rFonts w:ascii="Arial" w:hAnsi="Arial" w:cs="Arial"/>
          <w:sz w:val="20"/>
          <w:szCs w:val="20"/>
        </w:rPr>
        <w:t>F</w:t>
      </w:r>
      <w:r w:rsidRPr="00023038">
        <w:rPr>
          <w:rFonts w:ascii="Arial" w:hAnsi="Arial" w:cs="Arial"/>
          <w:sz w:val="20"/>
          <w:szCs w:val="20"/>
        </w:rPr>
        <w:t xml:space="preserve">acilities that focus on </w:t>
      </w:r>
      <w:r>
        <w:rPr>
          <w:rFonts w:ascii="Arial" w:hAnsi="Arial" w:cs="Arial"/>
          <w:sz w:val="20"/>
          <w:szCs w:val="20"/>
        </w:rPr>
        <w:t>C</w:t>
      </w:r>
      <w:r w:rsidRPr="00023038">
        <w:rPr>
          <w:rFonts w:ascii="Arial" w:hAnsi="Arial" w:cs="Arial"/>
          <w:sz w:val="20"/>
          <w:szCs w:val="20"/>
        </w:rPr>
        <w:t xml:space="preserve">hildren’s </w:t>
      </w:r>
      <w:r>
        <w:rPr>
          <w:rFonts w:ascii="Arial" w:hAnsi="Arial" w:cs="Arial"/>
          <w:sz w:val="20"/>
          <w:szCs w:val="20"/>
        </w:rPr>
        <w:t>S</w:t>
      </w:r>
      <w:r w:rsidRPr="00023038">
        <w:rPr>
          <w:rFonts w:ascii="Arial" w:hAnsi="Arial" w:cs="Arial"/>
          <w:sz w:val="20"/>
          <w:szCs w:val="20"/>
        </w:rPr>
        <w:t>ocial/</w:t>
      </w:r>
      <w:r>
        <w:rPr>
          <w:rFonts w:ascii="Arial" w:hAnsi="Arial" w:cs="Arial"/>
          <w:sz w:val="20"/>
          <w:szCs w:val="20"/>
        </w:rPr>
        <w:t>E</w:t>
      </w:r>
      <w:r w:rsidRPr="00023038">
        <w:rPr>
          <w:rFonts w:ascii="Arial" w:hAnsi="Arial" w:cs="Arial"/>
          <w:sz w:val="20"/>
          <w:szCs w:val="20"/>
        </w:rPr>
        <w:t xml:space="preserve">motional </w:t>
      </w:r>
      <w:r>
        <w:rPr>
          <w:rFonts w:ascii="Arial" w:hAnsi="Arial" w:cs="Arial"/>
          <w:sz w:val="20"/>
          <w:szCs w:val="20"/>
        </w:rPr>
        <w:t>W</w:t>
      </w:r>
      <w:r w:rsidRPr="00023038">
        <w:rPr>
          <w:rFonts w:ascii="Arial" w:hAnsi="Arial" w:cs="Arial"/>
          <w:sz w:val="20"/>
          <w:szCs w:val="20"/>
        </w:rPr>
        <w:t>ellness</w:t>
      </w:r>
      <w:r>
        <w:rPr>
          <w:rFonts w:ascii="Arial" w:hAnsi="Arial" w:cs="Arial"/>
          <w:sz w:val="20"/>
          <w:szCs w:val="20"/>
        </w:rPr>
        <w:t>.</w:t>
      </w:r>
      <w:r w:rsidRPr="00023038">
        <w:rPr>
          <w:rFonts w:ascii="Arial" w:hAnsi="Arial" w:cs="Arial"/>
          <w:sz w:val="20"/>
          <w:szCs w:val="20"/>
        </w:rPr>
        <w:t xml:space="preserve"> </w:t>
      </w:r>
    </w:p>
    <w:p w14:paraId="7DFF2BF4" w14:textId="77777777" w:rsidR="007354FF" w:rsidRPr="00023038" w:rsidRDefault="007354FF" w:rsidP="007354FF">
      <w:pPr>
        <w:numPr>
          <w:ilvl w:val="0"/>
          <w:numId w:val="4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Monthly </w:t>
      </w:r>
      <w:r>
        <w:rPr>
          <w:rFonts w:ascii="Arial" w:hAnsi="Arial" w:cs="Arial"/>
          <w:sz w:val="20"/>
          <w:szCs w:val="20"/>
        </w:rPr>
        <w:t>H</w:t>
      </w:r>
      <w:r w:rsidRPr="00023038">
        <w:rPr>
          <w:rFonts w:ascii="Arial" w:hAnsi="Arial" w:cs="Arial"/>
          <w:sz w:val="20"/>
          <w:szCs w:val="20"/>
        </w:rPr>
        <w:t xml:space="preserve">ome </w:t>
      </w:r>
      <w:r>
        <w:rPr>
          <w:rFonts w:ascii="Arial" w:hAnsi="Arial" w:cs="Arial"/>
          <w:sz w:val="20"/>
          <w:szCs w:val="20"/>
        </w:rPr>
        <w:t>V</w:t>
      </w:r>
      <w:r w:rsidRPr="00023038">
        <w:rPr>
          <w:rFonts w:ascii="Arial" w:hAnsi="Arial" w:cs="Arial"/>
          <w:sz w:val="20"/>
          <w:szCs w:val="20"/>
        </w:rPr>
        <w:t>isits with family to assist them in identifying family goals and work towards reunification</w:t>
      </w:r>
      <w:r>
        <w:rPr>
          <w:rFonts w:ascii="Arial" w:hAnsi="Arial" w:cs="Arial"/>
          <w:sz w:val="20"/>
          <w:szCs w:val="20"/>
        </w:rPr>
        <w:t>.</w:t>
      </w:r>
    </w:p>
    <w:p w14:paraId="4146214F" w14:textId="77777777" w:rsidR="007354FF" w:rsidRPr="00023038" w:rsidRDefault="007354FF" w:rsidP="007354FF">
      <w:pPr>
        <w:spacing w:before="40"/>
        <w:ind w:left="72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ECLIPSE Provider Staff will send progress reports every 6 months to </w:t>
      </w:r>
      <w:r>
        <w:rPr>
          <w:rFonts w:ascii="Arial" w:hAnsi="Arial" w:cs="Arial"/>
          <w:sz w:val="20"/>
          <w:szCs w:val="20"/>
        </w:rPr>
        <w:t xml:space="preserve">the </w:t>
      </w:r>
      <w:r w:rsidRPr="00023038">
        <w:rPr>
          <w:rFonts w:ascii="Arial" w:hAnsi="Arial" w:cs="Arial"/>
          <w:sz w:val="20"/>
          <w:szCs w:val="20"/>
        </w:rPr>
        <w:t>PCP that include(s):</w:t>
      </w:r>
    </w:p>
    <w:p w14:paraId="3A789C4E" w14:textId="77777777" w:rsidR="007354FF" w:rsidRPr="00023038" w:rsidRDefault="007354FF" w:rsidP="007354FF">
      <w:pPr>
        <w:numPr>
          <w:ilvl w:val="0"/>
          <w:numId w:val="17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Summary of monthly home visits</w:t>
      </w:r>
      <w:r>
        <w:rPr>
          <w:rFonts w:ascii="Arial" w:hAnsi="Arial" w:cs="Arial"/>
          <w:sz w:val="20"/>
          <w:szCs w:val="20"/>
        </w:rPr>
        <w:t>.</w:t>
      </w:r>
    </w:p>
    <w:p w14:paraId="4011368D" w14:textId="77777777" w:rsidR="007354FF" w:rsidRPr="00023038" w:rsidRDefault="007354FF" w:rsidP="007354FF">
      <w:pPr>
        <w:numPr>
          <w:ilvl w:val="0"/>
          <w:numId w:val="17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Status of child’s progress in reference to services received to support treatment outcomes</w:t>
      </w:r>
      <w:r>
        <w:rPr>
          <w:rFonts w:ascii="Arial" w:hAnsi="Arial" w:cs="Arial"/>
          <w:sz w:val="20"/>
          <w:szCs w:val="20"/>
        </w:rPr>
        <w:t>.</w:t>
      </w:r>
    </w:p>
    <w:p w14:paraId="6F668D5F" w14:textId="77777777" w:rsidR="007354FF" w:rsidRPr="00023038" w:rsidRDefault="007354FF" w:rsidP="007354FF">
      <w:pPr>
        <w:numPr>
          <w:ilvl w:val="0"/>
          <w:numId w:val="17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Family’s participation/anticipated outcomes</w:t>
      </w:r>
      <w:r>
        <w:rPr>
          <w:rFonts w:ascii="Arial" w:hAnsi="Arial" w:cs="Arial"/>
          <w:sz w:val="20"/>
          <w:szCs w:val="20"/>
        </w:rPr>
        <w:t>.</w:t>
      </w:r>
    </w:p>
    <w:p w14:paraId="4C4A60A9" w14:textId="77777777" w:rsidR="007354FF" w:rsidRPr="00023038" w:rsidRDefault="007354FF" w:rsidP="007354FF">
      <w:pPr>
        <w:numPr>
          <w:ilvl w:val="0"/>
          <w:numId w:val="17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Update on safety issues regarding</w:t>
      </w:r>
      <w:r>
        <w:rPr>
          <w:rFonts w:ascii="Arial" w:hAnsi="Arial" w:cs="Arial"/>
          <w:sz w:val="20"/>
          <w:szCs w:val="20"/>
        </w:rPr>
        <w:t xml:space="preserve"> safety plan</w:t>
      </w:r>
      <w:r w:rsidRPr="00023038">
        <w:rPr>
          <w:rFonts w:ascii="Arial" w:hAnsi="Arial" w:cs="Arial"/>
          <w:sz w:val="20"/>
          <w:szCs w:val="20"/>
        </w:rPr>
        <w:t xml:space="preserve"> (if applicable).</w:t>
      </w:r>
    </w:p>
    <w:p w14:paraId="5C6B03A4" w14:textId="77777777" w:rsidR="007354FF" w:rsidRPr="00023038" w:rsidRDefault="007354FF" w:rsidP="007354FF">
      <w:pPr>
        <w:spacing w:before="40"/>
        <w:rPr>
          <w:rFonts w:ascii="Arial" w:hAnsi="Arial" w:cs="Arial"/>
          <w:b/>
          <w:sz w:val="20"/>
          <w:szCs w:val="20"/>
          <w:u w:val="single"/>
        </w:rPr>
      </w:pPr>
    </w:p>
    <w:p w14:paraId="10779907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  <w:u w:val="single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>REFERRAL TO SECTION</w:t>
      </w:r>
    </w:p>
    <w:p w14:paraId="57364AFA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This section is to be completed by the referent to include the following information regarding ECLIPSE Contactor and Contact Person:</w:t>
      </w:r>
    </w:p>
    <w:p w14:paraId="58E743D1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Name of ECLIPSE Contractor</w:t>
      </w:r>
    </w:p>
    <w:p w14:paraId="3B219174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Name of ECLIPSE Program Site.</w:t>
      </w:r>
    </w:p>
    <w:p w14:paraId="11D5D188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ECLIPSE Provider Number.</w:t>
      </w:r>
    </w:p>
    <w:p w14:paraId="52D3FF55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ECLIPSE Contractor Address.</w:t>
      </w:r>
    </w:p>
    <w:p w14:paraId="29F7512C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Name of ECLIPSE Facility Contact Person.</w:t>
      </w:r>
    </w:p>
    <w:p w14:paraId="0FF1D10A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Telephone Number of ECLIPSE Contact Person.</w:t>
      </w:r>
    </w:p>
    <w:p w14:paraId="4AED2E1F" w14:textId="77777777" w:rsidR="007354FF" w:rsidRPr="00023038" w:rsidRDefault="007354FF" w:rsidP="007354FF">
      <w:pPr>
        <w:pStyle w:val="ListParagraph"/>
        <w:numPr>
          <w:ilvl w:val="0"/>
          <w:numId w:val="18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Fax Number of ECLIPSE Contractor</w:t>
      </w:r>
    </w:p>
    <w:p w14:paraId="080F2BAA" w14:textId="77777777" w:rsidR="007354FF" w:rsidRPr="00023038" w:rsidRDefault="007354FF" w:rsidP="007354FF">
      <w:pPr>
        <w:spacing w:before="40"/>
        <w:rPr>
          <w:rFonts w:ascii="Arial" w:hAnsi="Arial" w:cs="Arial"/>
          <w:b/>
          <w:sz w:val="20"/>
          <w:szCs w:val="20"/>
          <w:u w:val="single"/>
        </w:rPr>
      </w:pPr>
    </w:p>
    <w:p w14:paraId="490AC869" w14:textId="77777777" w:rsidR="007354FF" w:rsidRPr="00023038" w:rsidRDefault="007354FF" w:rsidP="007354FF">
      <w:pPr>
        <w:spacing w:before="40"/>
        <w:rPr>
          <w:rFonts w:ascii="Arial" w:hAnsi="Arial" w:cs="Arial"/>
          <w:b/>
          <w:sz w:val="20"/>
          <w:szCs w:val="20"/>
          <w:u w:val="single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>HEALTH CARE PROVIDER AUTHORIZATION OF SERVICES SECTION</w:t>
      </w:r>
    </w:p>
    <w:p w14:paraId="3DB75211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This section is to be completed by referent to include referral type:</w:t>
      </w:r>
    </w:p>
    <w:p w14:paraId="3CD41B8F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30321E6F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</w:rPr>
        <w:t>Initial Authorization</w:t>
      </w:r>
      <w:r w:rsidRPr="00023038">
        <w:rPr>
          <w:rFonts w:ascii="Arial" w:hAnsi="Arial" w:cs="Arial"/>
          <w:sz w:val="20"/>
          <w:szCs w:val="20"/>
        </w:rPr>
        <w:t>:</w:t>
      </w:r>
      <w:r w:rsidRPr="00023038">
        <w:rPr>
          <w:rFonts w:ascii="Arial" w:hAnsi="Arial" w:cs="Arial"/>
          <w:b/>
          <w:sz w:val="20"/>
          <w:szCs w:val="20"/>
        </w:rPr>
        <w:t xml:space="preserve"> </w:t>
      </w:r>
    </w:p>
    <w:p w14:paraId="0DC647DE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If this is the first time referring </w:t>
      </w:r>
      <w:r>
        <w:rPr>
          <w:rFonts w:ascii="Arial" w:hAnsi="Arial" w:cs="Arial"/>
          <w:sz w:val="20"/>
          <w:szCs w:val="20"/>
        </w:rPr>
        <w:t xml:space="preserve">the </w:t>
      </w:r>
      <w:r w:rsidRPr="00023038">
        <w:rPr>
          <w:rFonts w:ascii="Arial" w:hAnsi="Arial" w:cs="Arial"/>
          <w:sz w:val="20"/>
          <w:szCs w:val="20"/>
        </w:rPr>
        <w:t>child to ECLIPSE Program</w:t>
      </w:r>
      <w:r>
        <w:rPr>
          <w:rFonts w:ascii="Arial" w:hAnsi="Arial" w:cs="Arial"/>
          <w:sz w:val="20"/>
          <w:szCs w:val="20"/>
        </w:rPr>
        <w:t>,</w:t>
      </w:r>
      <w:r w:rsidRPr="00023038">
        <w:rPr>
          <w:rFonts w:ascii="Arial" w:hAnsi="Arial" w:cs="Arial"/>
          <w:sz w:val="20"/>
          <w:szCs w:val="20"/>
        </w:rPr>
        <w:t xml:space="preserve"> the purpose </w:t>
      </w:r>
      <w:r>
        <w:rPr>
          <w:rFonts w:ascii="Arial" w:hAnsi="Arial" w:cs="Arial"/>
          <w:sz w:val="20"/>
          <w:szCs w:val="20"/>
        </w:rPr>
        <w:t xml:space="preserve">of the Initial Authorization is </w:t>
      </w:r>
      <w:r w:rsidRPr="00023038">
        <w:rPr>
          <w:rFonts w:ascii="Arial" w:hAnsi="Arial" w:cs="Arial"/>
          <w:sz w:val="20"/>
          <w:szCs w:val="20"/>
        </w:rPr>
        <w:t>to initiate services</w:t>
      </w:r>
      <w:r>
        <w:rPr>
          <w:rFonts w:ascii="Arial" w:hAnsi="Arial" w:cs="Arial"/>
          <w:sz w:val="20"/>
          <w:szCs w:val="20"/>
        </w:rPr>
        <w:t>.</w:t>
      </w:r>
      <w:r w:rsidRPr="000230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023038">
        <w:rPr>
          <w:rFonts w:ascii="Arial" w:hAnsi="Arial" w:cs="Arial"/>
          <w:sz w:val="20"/>
          <w:szCs w:val="20"/>
        </w:rPr>
        <w:t xml:space="preserve">he referent </w:t>
      </w:r>
      <w:r>
        <w:rPr>
          <w:rFonts w:ascii="Arial" w:hAnsi="Arial" w:cs="Arial"/>
          <w:sz w:val="20"/>
          <w:szCs w:val="20"/>
        </w:rPr>
        <w:t xml:space="preserve">will indicate initial authorization by </w:t>
      </w:r>
      <w:r w:rsidRPr="00023038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ing</w:t>
      </w:r>
      <w:r w:rsidRPr="00023038">
        <w:rPr>
          <w:rFonts w:ascii="Arial" w:hAnsi="Arial" w:cs="Arial"/>
          <w:sz w:val="20"/>
          <w:szCs w:val="20"/>
        </w:rPr>
        <w:t xml:space="preserve"> the Initial Referral Authorization box.</w:t>
      </w:r>
    </w:p>
    <w:p w14:paraId="0ABFC454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79DB7239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</w:rPr>
        <w:t>Re-Authorization</w:t>
      </w:r>
      <w:r w:rsidRPr="00023038">
        <w:rPr>
          <w:rFonts w:ascii="Arial" w:hAnsi="Arial" w:cs="Arial"/>
          <w:sz w:val="20"/>
          <w:szCs w:val="20"/>
        </w:rPr>
        <w:t>:</w:t>
      </w:r>
    </w:p>
    <w:p w14:paraId="72B9FF3F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If a child is attending the ECLIPSE program</w:t>
      </w:r>
      <w:r>
        <w:rPr>
          <w:rFonts w:ascii="Arial" w:hAnsi="Arial" w:cs="Arial"/>
          <w:sz w:val="20"/>
          <w:szCs w:val="20"/>
        </w:rPr>
        <w:t>,</w:t>
      </w:r>
      <w:r w:rsidRPr="00023038">
        <w:rPr>
          <w:rFonts w:ascii="Arial" w:hAnsi="Arial" w:cs="Arial"/>
          <w:sz w:val="20"/>
          <w:szCs w:val="20"/>
        </w:rPr>
        <w:t xml:space="preserve"> the purpose of the Re-Authorization is to extend enrollment and ECLIPSE Provider Services for an additional 6 months. The referent will indicate a </w:t>
      </w:r>
      <w:r>
        <w:rPr>
          <w:rFonts w:ascii="Arial" w:hAnsi="Arial" w:cs="Arial"/>
          <w:sz w:val="20"/>
          <w:szCs w:val="20"/>
        </w:rPr>
        <w:t>R</w:t>
      </w:r>
      <w:r w:rsidRPr="00023038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A</w:t>
      </w:r>
      <w:r w:rsidRPr="00023038">
        <w:rPr>
          <w:rFonts w:ascii="Arial" w:hAnsi="Arial" w:cs="Arial"/>
          <w:sz w:val="20"/>
          <w:szCs w:val="20"/>
        </w:rPr>
        <w:t xml:space="preserve">uthorization for a child by checking the </w:t>
      </w:r>
      <w:r>
        <w:rPr>
          <w:rFonts w:ascii="Arial" w:hAnsi="Arial" w:cs="Arial"/>
          <w:sz w:val="20"/>
          <w:szCs w:val="20"/>
        </w:rPr>
        <w:t>R</w:t>
      </w:r>
      <w:r w:rsidRPr="00023038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A</w:t>
      </w:r>
      <w:r w:rsidRPr="00023038">
        <w:rPr>
          <w:rFonts w:ascii="Arial" w:hAnsi="Arial" w:cs="Arial"/>
          <w:sz w:val="20"/>
          <w:szCs w:val="20"/>
        </w:rPr>
        <w:t xml:space="preserve">uthorization box after staffing the child and family progress with ECLIPSE contract staff and child’s parent/legal guardian. </w:t>
      </w:r>
    </w:p>
    <w:p w14:paraId="64820E8B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6C74D1AC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589C91E5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0995D2F0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53CA055F" w14:textId="77777777" w:rsidR="007354FF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</w:p>
    <w:p w14:paraId="083CF298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</w:rPr>
        <w:t>Program Discharge/Withdrawal</w:t>
      </w:r>
      <w:r w:rsidRPr="00023038">
        <w:rPr>
          <w:rFonts w:ascii="Arial" w:hAnsi="Arial" w:cs="Arial"/>
          <w:sz w:val="20"/>
          <w:szCs w:val="20"/>
        </w:rPr>
        <w:t>:</w:t>
      </w:r>
    </w:p>
    <w:p w14:paraId="253365F8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Child and Family Team will hold a staffing at least every 180 </w:t>
      </w:r>
      <w:r>
        <w:rPr>
          <w:rFonts w:ascii="Arial" w:hAnsi="Arial" w:cs="Arial"/>
          <w:sz w:val="20"/>
          <w:szCs w:val="20"/>
        </w:rPr>
        <w:t>d</w:t>
      </w:r>
      <w:r w:rsidRPr="00023038">
        <w:rPr>
          <w:rFonts w:ascii="Arial" w:hAnsi="Arial" w:cs="Arial"/>
          <w:sz w:val="20"/>
          <w:szCs w:val="20"/>
        </w:rPr>
        <w:t>ays to review each child/family case.</w:t>
      </w:r>
      <w:r>
        <w:rPr>
          <w:rFonts w:ascii="Arial" w:hAnsi="Arial" w:cs="Arial"/>
          <w:sz w:val="20"/>
          <w:szCs w:val="20"/>
        </w:rPr>
        <w:t xml:space="preserve"> </w:t>
      </w:r>
      <w:r w:rsidRPr="00023038">
        <w:rPr>
          <w:rFonts w:ascii="Arial" w:hAnsi="Arial" w:cs="Arial"/>
          <w:sz w:val="20"/>
          <w:szCs w:val="20"/>
        </w:rPr>
        <w:t>If team decides that discharge is within the best interest of the</w:t>
      </w:r>
      <w:r>
        <w:rPr>
          <w:rFonts w:ascii="Arial" w:hAnsi="Arial" w:cs="Arial"/>
          <w:sz w:val="20"/>
          <w:szCs w:val="20"/>
        </w:rPr>
        <w:t xml:space="preserve"> child/family. </w:t>
      </w:r>
      <w:r w:rsidRPr="00023038">
        <w:rPr>
          <w:rFonts w:ascii="Arial" w:hAnsi="Arial" w:cs="Arial"/>
          <w:sz w:val="20"/>
          <w:szCs w:val="20"/>
        </w:rPr>
        <w:t xml:space="preserve">ECLIPSE contractor will document a Program Discharge/Withdrawal by checking the identified box on the ECLIPSE PCP </w:t>
      </w:r>
      <w:r>
        <w:rPr>
          <w:rFonts w:ascii="Arial" w:hAnsi="Arial" w:cs="Arial"/>
          <w:sz w:val="20"/>
          <w:szCs w:val="20"/>
        </w:rPr>
        <w:t xml:space="preserve">Authorization of Service Form. ECLIPSE contractor will </w:t>
      </w:r>
      <w:r w:rsidRPr="00023038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a copy</w:t>
      </w:r>
      <w:r w:rsidRPr="00023038">
        <w:rPr>
          <w:rFonts w:ascii="Arial" w:hAnsi="Arial" w:cs="Arial"/>
          <w:sz w:val="20"/>
          <w:szCs w:val="20"/>
        </w:rPr>
        <w:t xml:space="preserve"> to the ECLIPSE Administrator, notify all members of the service team</w:t>
      </w:r>
      <w:r>
        <w:rPr>
          <w:rFonts w:ascii="Arial" w:hAnsi="Arial" w:cs="Arial"/>
          <w:sz w:val="20"/>
          <w:szCs w:val="20"/>
        </w:rPr>
        <w:t>,</w:t>
      </w:r>
      <w:r w:rsidRPr="00023038">
        <w:rPr>
          <w:rFonts w:ascii="Arial" w:hAnsi="Arial" w:cs="Arial"/>
          <w:sz w:val="20"/>
          <w:szCs w:val="20"/>
        </w:rPr>
        <w:t xml:space="preserve"> and complete the families discharge plan.</w:t>
      </w:r>
    </w:p>
    <w:p w14:paraId="3FDBB023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</w:p>
    <w:p w14:paraId="6A010EC5" w14:textId="77777777" w:rsidR="007354FF" w:rsidRPr="00023038" w:rsidRDefault="007354FF" w:rsidP="007354FF">
      <w:pPr>
        <w:spacing w:before="40"/>
        <w:rPr>
          <w:rFonts w:ascii="Arial" w:hAnsi="Arial" w:cs="Arial"/>
          <w:b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</w:rPr>
        <w:t>PCP Referent will complete the following information section regarding PCP, Child, and Family:</w:t>
      </w:r>
    </w:p>
    <w:p w14:paraId="45A09686" w14:textId="77777777" w:rsidR="007354FF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Name of Physician; </w:t>
      </w:r>
    </w:p>
    <w:p w14:paraId="3CBB6F4B" w14:textId="77777777" w:rsidR="007354FF" w:rsidRPr="009A5A35" w:rsidRDefault="007354FF" w:rsidP="007354FF">
      <w:pPr>
        <w:spacing w:before="40"/>
        <w:ind w:left="360"/>
        <w:rPr>
          <w:rFonts w:ascii="Arial" w:hAnsi="Arial" w:cs="Arial"/>
          <w:sz w:val="20"/>
          <w:szCs w:val="20"/>
        </w:rPr>
      </w:pPr>
      <w:r w:rsidRPr="009A5A35">
        <w:rPr>
          <w:rFonts w:ascii="Arial" w:hAnsi="Arial" w:cs="Arial"/>
          <w:sz w:val="20"/>
          <w:szCs w:val="20"/>
        </w:rPr>
        <w:t>1. a. Physician Signature</w:t>
      </w:r>
    </w:p>
    <w:p w14:paraId="7DA95733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Physician Email Address</w:t>
      </w:r>
    </w:p>
    <w:p w14:paraId="64834041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Date of Referral</w:t>
      </w:r>
    </w:p>
    <w:p w14:paraId="1A44D9DA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Address of Physician Office</w:t>
      </w:r>
    </w:p>
    <w:p w14:paraId="5E664AAC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Physician Office Telephone Number</w:t>
      </w:r>
    </w:p>
    <w:p w14:paraId="154B9775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Name and Gender of Child</w:t>
      </w:r>
    </w:p>
    <w:p w14:paraId="0FFE175C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Child’s Date of Birth</w:t>
      </w:r>
    </w:p>
    <w:p w14:paraId="21D2CC36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Name of Parent, Foster Parent, or Legal Guardian check box best represents relationship to child.</w:t>
      </w:r>
    </w:p>
    <w:p w14:paraId="2EF0F867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Indicate if child is in state custody by marking box yes or no. Indicate if child is in out of home placement by marking box yes or no.</w:t>
      </w:r>
    </w:p>
    <w:p w14:paraId="6D765784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Child and Family Mailing and Residence Address</w:t>
      </w:r>
    </w:p>
    <w:p w14:paraId="70084375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Family Cell Phone Number and/or Other Phone Number to Contact Child’s Family</w:t>
      </w:r>
    </w:p>
    <w:p w14:paraId="0810DDE9" w14:textId="77777777" w:rsidR="007354FF" w:rsidRPr="00023038" w:rsidRDefault="007354FF" w:rsidP="007354FF">
      <w:pPr>
        <w:pStyle w:val="ListParagraph"/>
        <w:numPr>
          <w:ilvl w:val="0"/>
          <w:numId w:val="19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Primary Language Used in the Home</w:t>
      </w:r>
    </w:p>
    <w:p w14:paraId="0A1DF79C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</w:p>
    <w:p w14:paraId="3AB0C57C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>ELIGIBILITY REQUIREMENTS</w:t>
      </w:r>
    </w:p>
    <w:p w14:paraId="2A94E729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This section is to be completed by the PCP/PCP Designee:</w:t>
      </w:r>
    </w:p>
    <w:p w14:paraId="2D74E3D1" w14:textId="77777777" w:rsidR="007354FF" w:rsidRPr="00023038" w:rsidRDefault="007354FF" w:rsidP="007354FF">
      <w:pPr>
        <w:pStyle w:val="ListParagraph"/>
        <w:numPr>
          <w:ilvl w:val="0"/>
          <w:numId w:val="20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Indicate if </w:t>
      </w:r>
      <w:r>
        <w:rPr>
          <w:rFonts w:ascii="Arial" w:hAnsi="Arial" w:cs="Arial"/>
          <w:sz w:val="20"/>
          <w:szCs w:val="20"/>
        </w:rPr>
        <w:t>the c</w:t>
      </w:r>
      <w:r w:rsidRPr="00023038">
        <w:rPr>
          <w:rFonts w:ascii="Arial" w:hAnsi="Arial" w:cs="Arial"/>
          <w:sz w:val="20"/>
          <w:szCs w:val="20"/>
        </w:rPr>
        <w:t xml:space="preserve">hild </w:t>
      </w:r>
      <w:r>
        <w:rPr>
          <w:rFonts w:ascii="Arial" w:hAnsi="Arial" w:cs="Arial"/>
          <w:sz w:val="20"/>
          <w:szCs w:val="20"/>
        </w:rPr>
        <w:t>q</w:t>
      </w:r>
      <w:r w:rsidRPr="00023038">
        <w:rPr>
          <w:rFonts w:ascii="Arial" w:hAnsi="Arial" w:cs="Arial"/>
          <w:sz w:val="20"/>
          <w:szCs w:val="20"/>
        </w:rPr>
        <w:t xml:space="preserve">ualifies for Medicaid by checking the box; </w:t>
      </w:r>
      <w:r>
        <w:rPr>
          <w:rFonts w:ascii="Arial" w:hAnsi="Arial" w:cs="Arial"/>
          <w:sz w:val="20"/>
          <w:szCs w:val="20"/>
        </w:rPr>
        <w:t xml:space="preserve">also; </w:t>
      </w:r>
      <w:r w:rsidRPr="00023038">
        <w:rPr>
          <w:rFonts w:ascii="Arial" w:hAnsi="Arial" w:cs="Arial"/>
          <w:sz w:val="20"/>
          <w:szCs w:val="20"/>
        </w:rPr>
        <w:t>check the box next to MCO coverage for child.</w:t>
      </w:r>
    </w:p>
    <w:p w14:paraId="78548D2F" w14:textId="77777777" w:rsidR="007354FF" w:rsidRPr="00023038" w:rsidRDefault="007354FF" w:rsidP="007354FF">
      <w:pPr>
        <w:pStyle w:val="ListParagraph"/>
        <w:numPr>
          <w:ilvl w:val="0"/>
          <w:numId w:val="20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Indicate the </w:t>
      </w:r>
      <w:r>
        <w:rPr>
          <w:rFonts w:ascii="Arial" w:hAnsi="Arial" w:cs="Arial"/>
          <w:sz w:val="20"/>
          <w:szCs w:val="20"/>
        </w:rPr>
        <w:t>C</w:t>
      </w:r>
      <w:r w:rsidRPr="00023038">
        <w:rPr>
          <w:rFonts w:ascii="Arial" w:hAnsi="Arial" w:cs="Arial"/>
          <w:sz w:val="20"/>
          <w:szCs w:val="20"/>
        </w:rPr>
        <w:t xml:space="preserve">hild’s </w:t>
      </w:r>
      <w:r>
        <w:rPr>
          <w:rFonts w:ascii="Arial" w:hAnsi="Arial" w:cs="Arial"/>
          <w:sz w:val="20"/>
          <w:szCs w:val="20"/>
        </w:rPr>
        <w:t>E</w:t>
      </w:r>
      <w:r w:rsidRPr="00023038">
        <w:rPr>
          <w:rFonts w:ascii="Arial" w:hAnsi="Arial" w:cs="Arial"/>
          <w:sz w:val="20"/>
          <w:szCs w:val="20"/>
        </w:rPr>
        <w:t xml:space="preserve">xposure to </w:t>
      </w:r>
      <w:r>
        <w:rPr>
          <w:rFonts w:ascii="Arial" w:hAnsi="Arial" w:cs="Arial"/>
          <w:sz w:val="20"/>
          <w:szCs w:val="20"/>
        </w:rPr>
        <w:t>R</w:t>
      </w:r>
      <w:r w:rsidRPr="00023038">
        <w:rPr>
          <w:rFonts w:ascii="Arial" w:hAnsi="Arial" w:cs="Arial"/>
          <w:sz w:val="20"/>
          <w:szCs w:val="20"/>
        </w:rPr>
        <w:t xml:space="preserve">isk </w:t>
      </w:r>
      <w:r>
        <w:rPr>
          <w:rFonts w:ascii="Arial" w:hAnsi="Arial" w:cs="Arial"/>
          <w:sz w:val="20"/>
          <w:szCs w:val="20"/>
        </w:rPr>
        <w:t>F</w:t>
      </w:r>
      <w:r w:rsidRPr="00023038">
        <w:rPr>
          <w:rFonts w:ascii="Arial" w:hAnsi="Arial" w:cs="Arial"/>
          <w:sz w:val="20"/>
          <w:szCs w:val="20"/>
        </w:rPr>
        <w:t>actor(s) by checking the box next to each risk factor present in child’s life.</w:t>
      </w:r>
    </w:p>
    <w:p w14:paraId="5EB9301F" w14:textId="77777777" w:rsidR="007354FF" w:rsidRPr="00023038" w:rsidRDefault="007354FF" w:rsidP="007354FF">
      <w:pPr>
        <w:spacing w:before="40"/>
        <w:rPr>
          <w:rFonts w:ascii="Arial" w:hAnsi="Arial" w:cs="Arial"/>
          <w:b/>
          <w:sz w:val="20"/>
          <w:szCs w:val="20"/>
          <w:u w:val="single"/>
        </w:rPr>
      </w:pPr>
    </w:p>
    <w:p w14:paraId="0177EC68" w14:textId="77777777" w:rsidR="007354FF" w:rsidRPr="00023038" w:rsidRDefault="007354FF" w:rsidP="007354FF">
      <w:pPr>
        <w:spacing w:before="40"/>
        <w:rPr>
          <w:rFonts w:ascii="Arial" w:hAnsi="Arial" w:cs="Arial"/>
          <w:b/>
          <w:sz w:val="20"/>
          <w:szCs w:val="20"/>
          <w:u w:val="single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>POTENTIAL GOALS FOR SERVICES</w:t>
      </w:r>
    </w:p>
    <w:p w14:paraId="70B50EC5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This section is to be completed by the PCP/PCP Designee:</w:t>
      </w:r>
    </w:p>
    <w:p w14:paraId="6D049639" w14:textId="77777777" w:rsidR="007354FF" w:rsidRPr="00023038" w:rsidRDefault="007354FF" w:rsidP="007354FF">
      <w:pPr>
        <w:pStyle w:val="ListParagraph"/>
        <w:numPr>
          <w:ilvl w:val="0"/>
          <w:numId w:val="21"/>
        </w:num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>Check the box next to the service goal that best identifies reason for referral and goal for child and family to work on while enrolled in ECLIPSE services.</w:t>
      </w:r>
    </w:p>
    <w:p w14:paraId="6403FB6C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</w:p>
    <w:p w14:paraId="07D13BAC" w14:textId="77777777" w:rsidR="007354FF" w:rsidRPr="00023038" w:rsidRDefault="007354FF" w:rsidP="007354FF">
      <w:pPr>
        <w:spacing w:before="40"/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>SECTION 3 – DEPARTMENT of CHILDREN YOUTH and FAMILIES ONLY</w:t>
      </w:r>
    </w:p>
    <w:p w14:paraId="00EAFC5F" w14:textId="77777777" w:rsidR="007354FF" w:rsidRPr="00023038" w:rsidRDefault="007354FF" w:rsidP="007354FF">
      <w:pPr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This section is </w:t>
      </w:r>
      <w:r>
        <w:rPr>
          <w:rFonts w:ascii="Arial" w:hAnsi="Arial" w:cs="Arial"/>
          <w:sz w:val="20"/>
          <w:szCs w:val="20"/>
        </w:rPr>
        <w:t xml:space="preserve">completed by </w:t>
      </w:r>
      <w:r w:rsidRPr="00023038">
        <w:rPr>
          <w:rFonts w:ascii="Arial" w:hAnsi="Arial" w:cs="Arial"/>
          <w:sz w:val="20"/>
          <w:szCs w:val="20"/>
        </w:rPr>
        <w:t>the Department of Children Youth and Families (DCYF) Gatekeeper as the financial authorization for the program payment.</w:t>
      </w:r>
    </w:p>
    <w:p w14:paraId="51E0758B" w14:textId="77777777" w:rsidR="007354FF" w:rsidRPr="00023038" w:rsidRDefault="007354FF" w:rsidP="007354FF">
      <w:pPr>
        <w:rPr>
          <w:rFonts w:ascii="Arial" w:hAnsi="Arial" w:cs="Arial"/>
          <w:sz w:val="20"/>
          <w:szCs w:val="20"/>
        </w:rPr>
      </w:pPr>
    </w:p>
    <w:p w14:paraId="2B0A35B5" w14:textId="77777777" w:rsidR="007354FF" w:rsidRPr="00023038" w:rsidRDefault="007354FF" w:rsidP="007354FF">
      <w:pPr>
        <w:rPr>
          <w:rFonts w:ascii="Arial" w:hAnsi="Arial" w:cs="Arial"/>
          <w:b/>
          <w:sz w:val="20"/>
          <w:szCs w:val="20"/>
          <w:u w:val="single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>AGENCY CONTACTS TO ASSIST EXPEDITE PCP REFERRAL FORM</w:t>
      </w:r>
    </w:p>
    <w:p w14:paraId="41BB2863" w14:textId="77777777" w:rsidR="007354FF" w:rsidRPr="00023038" w:rsidRDefault="007354FF" w:rsidP="007354FF">
      <w:pPr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Once </w:t>
      </w:r>
      <w:r>
        <w:rPr>
          <w:rFonts w:ascii="Arial" w:hAnsi="Arial" w:cs="Arial"/>
          <w:sz w:val="20"/>
          <w:szCs w:val="20"/>
        </w:rPr>
        <w:t xml:space="preserve">form is completed, the referent submits the referral to the DCYF ECLIPSE Administrator via secured email of by fax.  The </w:t>
      </w:r>
      <w:r w:rsidRPr="00023038">
        <w:rPr>
          <w:rFonts w:ascii="Arial" w:hAnsi="Arial" w:cs="Arial"/>
          <w:sz w:val="20"/>
          <w:szCs w:val="20"/>
        </w:rPr>
        <w:t xml:space="preserve">ECLIPSE Administrator will process </w:t>
      </w:r>
      <w:r>
        <w:rPr>
          <w:rFonts w:ascii="Arial" w:hAnsi="Arial" w:cs="Arial"/>
          <w:sz w:val="20"/>
          <w:szCs w:val="20"/>
        </w:rPr>
        <w:t xml:space="preserve">the </w:t>
      </w:r>
      <w:r w:rsidRPr="00023038">
        <w:rPr>
          <w:rFonts w:ascii="Arial" w:hAnsi="Arial" w:cs="Arial"/>
          <w:sz w:val="20"/>
          <w:szCs w:val="20"/>
        </w:rPr>
        <w:t xml:space="preserve">referral and send completed copy to ECLIPSE Contractor and PCP for their records. </w:t>
      </w:r>
      <w:r>
        <w:rPr>
          <w:rFonts w:ascii="Arial" w:hAnsi="Arial" w:cs="Arial"/>
          <w:sz w:val="20"/>
          <w:szCs w:val="20"/>
        </w:rPr>
        <w:t xml:space="preserve">The </w:t>
      </w:r>
      <w:r w:rsidRPr="00023038">
        <w:rPr>
          <w:rFonts w:ascii="Arial" w:hAnsi="Arial" w:cs="Arial"/>
          <w:sz w:val="20"/>
          <w:szCs w:val="20"/>
        </w:rPr>
        <w:t xml:space="preserve">ECLIPSE contractor will contact family to complete enrollment process with child and family. </w:t>
      </w:r>
    </w:p>
    <w:p w14:paraId="44092A51" w14:textId="77777777" w:rsidR="007354FF" w:rsidRDefault="007354FF" w:rsidP="007354FF">
      <w:pPr>
        <w:rPr>
          <w:rFonts w:ascii="Arial" w:hAnsi="Arial" w:cs="Arial"/>
          <w:b/>
          <w:sz w:val="20"/>
          <w:szCs w:val="20"/>
          <w:u w:val="single"/>
        </w:rPr>
      </w:pPr>
    </w:p>
    <w:p w14:paraId="2EA942CA" w14:textId="77777777" w:rsidR="007354FF" w:rsidRPr="00023038" w:rsidRDefault="007354FF" w:rsidP="007354FF">
      <w:pPr>
        <w:rPr>
          <w:rFonts w:ascii="Arial" w:hAnsi="Arial" w:cs="Arial"/>
          <w:b/>
          <w:sz w:val="20"/>
          <w:szCs w:val="20"/>
          <w:u w:val="single"/>
        </w:rPr>
      </w:pPr>
      <w:r w:rsidRPr="00023038">
        <w:rPr>
          <w:rFonts w:ascii="Arial" w:hAnsi="Arial" w:cs="Arial"/>
          <w:b/>
          <w:sz w:val="20"/>
          <w:szCs w:val="20"/>
          <w:u w:val="single"/>
        </w:rPr>
        <w:t xml:space="preserve">DCYF ECLIPSE STAFF CONTACT </w:t>
      </w:r>
    </w:p>
    <w:p w14:paraId="2E73FF4C" w14:textId="77777777" w:rsidR="007354FF" w:rsidRPr="00023038" w:rsidRDefault="007354FF" w:rsidP="00735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23038">
        <w:rPr>
          <w:rFonts w:ascii="Arial" w:hAnsi="Arial" w:cs="Arial"/>
          <w:sz w:val="20"/>
          <w:szCs w:val="20"/>
        </w:rPr>
        <w:t xml:space="preserve">mail </w:t>
      </w:r>
      <w:hyperlink r:id="rId12" w:history="1">
        <w:r w:rsidRPr="00023038">
          <w:rPr>
            <w:rStyle w:val="Hyperlink"/>
            <w:rFonts w:ascii="Arial" w:hAnsi="Arial" w:cs="Arial"/>
            <w:sz w:val="20"/>
            <w:szCs w:val="20"/>
          </w:rPr>
          <w:t>Veronica.Santangelo@dcyf.wa.gov</w:t>
        </w:r>
      </w:hyperlink>
    </w:p>
    <w:p w14:paraId="3315DE20" w14:textId="7C464BF5" w:rsidR="007354FF" w:rsidRPr="00023038" w:rsidRDefault="007354FF" w:rsidP="007354FF">
      <w:pPr>
        <w:rPr>
          <w:rFonts w:ascii="Arial" w:hAnsi="Arial" w:cs="Arial"/>
          <w:sz w:val="20"/>
          <w:szCs w:val="20"/>
        </w:rPr>
      </w:pPr>
      <w:r w:rsidRPr="00023038">
        <w:rPr>
          <w:rFonts w:ascii="Arial" w:hAnsi="Arial" w:cs="Arial"/>
          <w:sz w:val="20"/>
          <w:szCs w:val="20"/>
        </w:rPr>
        <w:t xml:space="preserve"> </w:t>
      </w:r>
    </w:p>
    <w:p w14:paraId="68F75175" w14:textId="77777777" w:rsidR="007354FF" w:rsidRDefault="007354FF" w:rsidP="007354FF">
      <w:pPr>
        <w:rPr>
          <w:rFonts w:ascii="Arial" w:hAnsi="Arial" w:cs="Arial"/>
          <w:b/>
          <w:sz w:val="20"/>
          <w:szCs w:val="20"/>
          <w:u w:val="single"/>
        </w:rPr>
      </w:pPr>
    </w:p>
    <w:p w14:paraId="72FCDB8E" w14:textId="77777777" w:rsidR="007354FF" w:rsidRPr="00C77FED" w:rsidRDefault="007354FF" w:rsidP="007354FF">
      <w:pPr>
        <w:rPr>
          <w:rFonts w:ascii="Arial" w:hAnsi="Arial" w:cs="Arial"/>
          <w:b/>
          <w:sz w:val="20"/>
          <w:szCs w:val="20"/>
          <w:u w:val="single"/>
        </w:rPr>
      </w:pPr>
      <w:r w:rsidRPr="00C77FED">
        <w:rPr>
          <w:rFonts w:ascii="Arial" w:hAnsi="Arial" w:cs="Arial"/>
          <w:b/>
          <w:sz w:val="20"/>
          <w:szCs w:val="20"/>
          <w:u w:val="single"/>
        </w:rPr>
        <w:t>ECLIPSE FACILITY STAFF CONTACT</w:t>
      </w:r>
    </w:p>
    <w:p w14:paraId="697FBF8F" w14:textId="77777777" w:rsidR="007354FF" w:rsidRPr="00C77FED" w:rsidRDefault="007354FF" w:rsidP="007354FF">
      <w:pPr>
        <w:rPr>
          <w:rFonts w:ascii="Arial" w:hAnsi="Arial" w:cs="Arial"/>
          <w:sz w:val="20"/>
          <w:szCs w:val="20"/>
        </w:rPr>
      </w:pPr>
      <w:r w:rsidRPr="00C77FED">
        <w:rPr>
          <w:rFonts w:ascii="Arial" w:hAnsi="Arial" w:cs="Arial"/>
          <w:sz w:val="20"/>
          <w:szCs w:val="20"/>
          <w:u w:val="single"/>
        </w:rPr>
        <w:t>Childhaven</w:t>
      </w:r>
      <w:r w:rsidRPr="00C77FED">
        <w:rPr>
          <w:rFonts w:ascii="Arial" w:hAnsi="Arial" w:cs="Arial"/>
          <w:sz w:val="20"/>
          <w:szCs w:val="20"/>
        </w:rPr>
        <w:t>:</w:t>
      </w:r>
      <w:r w:rsidRPr="00C77FED">
        <w:rPr>
          <w:rFonts w:ascii="Arial" w:hAnsi="Arial" w:cs="Arial"/>
          <w:sz w:val="20"/>
          <w:szCs w:val="20"/>
        </w:rPr>
        <w:tab/>
      </w:r>
      <w:r w:rsidRPr="00C77FED">
        <w:rPr>
          <w:rFonts w:ascii="Arial" w:hAnsi="Arial" w:cs="Arial"/>
          <w:sz w:val="20"/>
          <w:szCs w:val="20"/>
        </w:rPr>
        <w:tab/>
      </w:r>
      <w:r w:rsidRPr="00C77FED"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Pr="00C77FED">
        <w:rPr>
          <w:rFonts w:ascii="Arial" w:hAnsi="Arial" w:cs="Arial"/>
          <w:sz w:val="20"/>
          <w:szCs w:val="20"/>
          <w:u w:val="single"/>
        </w:rPr>
        <w:t>Catholic Charities</w:t>
      </w:r>
      <w:r w:rsidRPr="00C77FED">
        <w:rPr>
          <w:rFonts w:ascii="Arial" w:hAnsi="Arial" w:cs="Arial"/>
          <w:sz w:val="20"/>
          <w:szCs w:val="20"/>
        </w:rPr>
        <w:t>:</w:t>
      </w:r>
    </w:p>
    <w:p w14:paraId="64E4BD38" w14:textId="77777777" w:rsidR="007354FF" w:rsidRPr="00C77FED" w:rsidRDefault="007354FF" w:rsidP="007354FF">
      <w:pPr>
        <w:rPr>
          <w:rFonts w:ascii="Arial" w:hAnsi="Arial" w:cs="Arial"/>
          <w:sz w:val="20"/>
          <w:szCs w:val="20"/>
        </w:rPr>
      </w:pPr>
      <w:r w:rsidRPr="00C77FED">
        <w:rPr>
          <w:rFonts w:ascii="Arial" w:hAnsi="Arial" w:cs="Arial"/>
          <w:sz w:val="20"/>
          <w:szCs w:val="20"/>
        </w:rPr>
        <w:t>Kelsey Sprague 206.957.4841     Esteban Cabrera 509-965-5575</w:t>
      </w:r>
      <w:r w:rsidRPr="00C77FED">
        <w:rPr>
          <w:rFonts w:ascii="Arial" w:hAnsi="Arial" w:cs="Arial"/>
          <w:sz w:val="20"/>
          <w:szCs w:val="20"/>
        </w:rPr>
        <w:tab/>
      </w:r>
      <w:r w:rsidRPr="00C77FED">
        <w:rPr>
          <w:rFonts w:ascii="Arial" w:hAnsi="Arial" w:cs="Arial"/>
          <w:sz w:val="20"/>
          <w:szCs w:val="20"/>
        </w:rPr>
        <w:tab/>
      </w:r>
      <w:r w:rsidRPr="00C77FED">
        <w:rPr>
          <w:rFonts w:ascii="Arial" w:hAnsi="Arial" w:cs="Arial"/>
          <w:sz w:val="20"/>
          <w:szCs w:val="20"/>
        </w:rPr>
        <w:tab/>
      </w:r>
    </w:p>
    <w:p w14:paraId="363BF93E" w14:textId="77777777" w:rsidR="007354FF" w:rsidRPr="00666B6A" w:rsidRDefault="007354FF" w:rsidP="007354FF">
      <w:pPr>
        <w:spacing w:before="40"/>
        <w:rPr>
          <w:rFonts w:ascii="Arial" w:hAnsi="Arial" w:cs="Arial"/>
          <w:sz w:val="2"/>
          <w:szCs w:val="2"/>
        </w:rPr>
      </w:pPr>
    </w:p>
    <w:p w14:paraId="04747881" w14:textId="77777777" w:rsidR="007354FF" w:rsidRDefault="007354FF" w:rsidP="007354FF">
      <w:pPr>
        <w:spacing w:before="20"/>
        <w:rPr>
          <w:sz w:val="32"/>
          <w:szCs w:val="32"/>
        </w:rPr>
      </w:pPr>
    </w:p>
    <w:p w14:paraId="19BC5FF8" w14:textId="11F9A61A" w:rsidR="00F54F40" w:rsidRPr="003D1AAD" w:rsidRDefault="00BD6D5C" w:rsidP="003D1AAD">
      <w:pPr>
        <w:tabs>
          <w:tab w:val="left" w:pos="673"/>
        </w:tabs>
        <w:spacing w:before="2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54F40" w:rsidRPr="003D1AAD" w:rsidSect="0063113B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789C" w14:textId="77777777" w:rsidR="00ED757E" w:rsidRDefault="00ED757E">
      <w:r>
        <w:separator/>
      </w:r>
    </w:p>
  </w:endnote>
  <w:endnote w:type="continuationSeparator" w:id="0">
    <w:p w14:paraId="167E5EE6" w14:textId="77777777" w:rsidR="00ED757E" w:rsidRDefault="00E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40BF0D32" w:rsidR="00231372" w:rsidRPr="004C5C89" w:rsidRDefault="00D13075" w:rsidP="00231372">
    <w:pPr>
      <w:spacing w:before="20"/>
      <w:rPr>
        <w:sz w:val="18"/>
        <w:szCs w:val="18"/>
      </w:rPr>
    </w:pPr>
    <w:r w:rsidRPr="004C5C89">
      <w:rPr>
        <w:sz w:val="18"/>
        <w:szCs w:val="18"/>
      </w:rPr>
      <w:t>Referral/Authorization of ECLIPSE Services</w:t>
    </w:r>
  </w:p>
  <w:p w14:paraId="257EBC7F" w14:textId="64704B62" w:rsidR="00D13075" w:rsidRPr="004C5C89" w:rsidRDefault="004C5C89" w:rsidP="00231372">
    <w:pPr>
      <w:spacing w:before="20"/>
      <w:rPr>
        <w:b/>
        <w:sz w:val="18"/>
        <w:szCs w:val="18"/>
      </w:rPr>
    </w:pPr>
    <w:r w:rsidRPr="004C5C89">
      <w:rPr>
        <w:sz w:val="18"/>
        <w:szCs w:val="18"/>
      </w:rPr>
      <w:t xml:space="preserve">DCYF </w:t>
    </w:r>
    <w:r w:rsidR="005E3DFD" w:rsidRPr="004C5C89">
      <w:rPr>
        <w:sz w:val="18"/>
        <w:szCs w:val="18"/>
      </w:rPr>
      <w:t>13-001</w:t>
    </w:r>
    <w:r w:rsidR="00D13075" w:rsidRPr="004C5C89">
      <w:rPr>
        <w:sz w:val="18"/>
        <w:szCs w:val="18"/>
      </w:rPr>
      <w:t xml:space="preserve"> (Rev. 9/2019)</w:t>
    </w:r>
  </w:p>
  <w:p w14:paraId="693A3FD8" w14:textId="77777777" w:rsidR="00323A34" w:rsidRPr="004C5C89" w:rsidRDefault="00323A34" w:rsidP="0023137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6E85BBC4" w:rsidR="006C47FE" w:rsidRPr="004C5C89" w:rsidRDefault="00BD6D5C" w:rsidP="006C47FE">
    <w:pPr>
      <w:spacing w:before="20"/>
      <w:rPr>
        <w:sz w:val="18"/>
        <w:szCs w:val="18"/>
      </w:rPr>
    </w:pPr>
    <w:r w:rsidRPr="004C5C89">
      <w:rPr>
        <w:sz w:val="18"/>
        <w:szCs w:val="18"/>
      </w:rPr>
      <w:t xml:space="preserve">Primary Care Provider </w:t>
    </w:r>
    <w:r w:rsidR="006C47FE" w:rsidRPr="004C5C89">
      <w:rPr>
        <w:sz w:val="18"/>
        <w:szCs w:val="18"/>
      </w:rPr>
      <w:t>Referral/Authorization of ECLIPSE Services</w:t>
    </w:r>
  </w:p>
  <w:p w14:paraId="55D460AA" w14:textId="74A0CF95" w:rsidR="00231372" w:rsidRPr="004C5C89" w:rsidRDefault="004C5C89" w:rsidP="00231372">
    <w:pPr>
      <w:spacing w:before="20"/>
      <w:rPr>
        <w:b/>
        <w:sz w:val="18"/>
        <w:szCs w:val="18"/>
      </w:rPr>
    </w:pPr>
    <w:r w:rsidRPr="004C5C89">
      <w:rPr>
        <w:sz w:val="18"/>
        <w:szCs w:val="18"/>
      </w:rPr>
      <w:t xml:space="preserve">DCYF </w:t>
    </w:r>
    <w:r w:rsidR="007354FF" w:rsidRPr="004C5C89">
      <w:rPr>
        <w:sz w:val="18"/>
        <w:szCs w:val="18"/>
      </w:rPr>
      <w:t>13-100</w:t>
    </w:r>
    <w:r w:rsidR="006C47FE" w:rsidRPr="004C5C89">
      <w:rPr>
        <w:sz w:val="18"/>
        <w:szCs w:val="18"/>
      </w:rPr>
      <w:t xml:space="preserve"> (Rev. 9/2019)</w:t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05E6" w14:textId="77777777" w:rsidR="00ED757E" w:rsidRDefault="00ED757E">
      <w:r>
        <w:separator/>
      </w:r>
    </w:p>
  </w:footnote>
  <w:footnote w:type="continuationSeparator" w:id="0">
    <w:p w14:paraId="5A015CD9" w14:textId="77777777" w:rsidR="00ED757E" w:rsidRDefault="00ED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E56"/>
    <w:multiLevelType w:val="hybridMultilevel"/>
    <w:tmpl w:val="182C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654D"/>
    <w:multiLevelType w:val="hybridMultilevel"/>
    <w:tmpl w:val="AF0C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D699D"/>
    <w:multiLevelType w:val="hybridMultilevel"/>
    <w:tmpl w:val="CDD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546D8"/>
    <w:multiLevelType w:val="hybridMultilevel"/>
    <w:tmpl w:val="E33C158E"/>
    <w:lvl w:ilvl="0" w:tplc="C23ADFC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20"/>
  </w:num>
  <w:num w:numId="11">
    <w:abstractNumId w:val="19"/>
  </w:num>
  <w:num w:numId="12">
    <w:abstractNumId w:val="12"/>
  </w:num>
  <w:num w:numId="13">
    <w:abstractNumId w:val="8"/>
  </w:num>
  <w:num w:numId="14">
    <w:abstractNumId w:val="10"/>
  </w:num>
  <w:num w:numId="15">
    <w:abstractNumId w:val="18"/>
  </w:num>
  <w:num w:numId="16">
    <w:abstractNumId w:val="9"/>
  </w:num>
  <w:num w:numId="17">
    <w:abstractNumId w:val="17"/>
  </w:num>
  <w:num w:numId="18">
    <w:abstractNumId w:val="15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3BpYgY85rhyg05FXLqzMhsJgx7GBkiho+TkcEydpeu3sjp6gQkJKlSSJxAG3yQH0CXiWyan6VM0kpiMehi1+w==" w:salt="iwKE8jyT4CRshOTrlt3taQ=="/>
  <w:defaultTabStop w:val="36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1744"/>
    <w:rsid w:val="00064E78"/>
    <w:rsid w:val="00076458"/>
    <w:rsid w:val="00081B64"/>
    <w:rsid w:val="00082561"/>
    <w:rsid w:val="0009093C"/>
    <w:rsid w:val="00091CB8"/>
    <w:rsid w:val="000A4AF7"/>
    <w:rsid w:val="000A576D"/>
    <w:rsid w:val="000A57FC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34AD"/>
    <w:rsid w:val="001F62A0"/>
    <w:rsid w:val="00207069"/>
    <w:rsid w:val="002233E0"/>
    <w:rsid w:val="00231372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4FBA"/>
    <w:rsid w:val="003566E6"/>
    <w:rsid w:val="00363643"/>
    <w:rsid w:val="00364C9B"/>
    <w:rsid w:val="003663C9"/>
    <w:rsid w:val="00372D35"/>
    <w:rsid w:val="00390FA5"/>
    <w:rsid w:val="00393E7C"/>
    <w:rsid w:val="003A556B"/>
    <w:rsid w:val="003C045C"/>
    <w:rsid w:val="003C5C34"/>
    <w:rsid w:val="003D1AAD"/>
    <w:rsid w:val="003D4F18"/>
    <w:rsid w:val="003D6F93"/>
    <w:rsid w:val="003F27CB"/>
    <w:rsid w:val="003F359F"/>
    <w:rsid w:val="00401A5E"/>
    <w:rsid w:val="0040731F"/>
    <w:rsid w:val="0042163B"/>
    <w:rsid w:val="004609D0"/>
    <w:rsid w:val="00473220"/>
    <w:rsid w:val="00477B8F"/>
    <w:rsid w:val="00481E18"/>
    <w:rsid w:val="0048232F"/>
    <w:rsid w:val="00482916"/>
    <w:rsid w:val="00491C77"/>
    <w:rsid w:val="004A7919"/>
    <w:rsid w:val="004B58AE"/>
    <w:rsid w:val="004C30E4"/>
    <w:rsid w:val="004C5C89"/>
    <w:rsid w:val="004C777E"/>
    <w:rsid w:val="004D0289"/>
    <w:rsid w:val="004E297F"/>
    <w:rsid w:val="004E3BC4"/>
    <w:rsid w:val="004E6A8A"/>
    <w:rsid w:val="004E7692"/>
    <w:rsid w:val="004F2359"/>
    <w:rsid w:val="004F33ED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E6A"/>
    <w:rsid w:val="005A5FB4"/>
    <w:rsid w:val="005A7179"/>
    <w:rsid w:val="005A7CC7"/>
    <w:rsid w:val="005B01B9"/>
    <w:rsid w:val="005B426C"/>
    <w:rsid w:val="005B650F"/>
    <w:rsid w:val="005B7CDC"/>
    <w:rsid w:val="005C0626"/>
    <w:rsid w:val="005C4E47"/>
    <w:rsid w:val="005C57B4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26900"/>
    <w:rsid w:val="0073350E"/>
    <w:rsid w:val="007354FF"/>
    <w:rsid w:val="00740ABB"/>
    <w:rsid w:val="00740F42"/>
    <w:rsid w:val="0074468F"/>
    <w:rsid w:val="0074548D"/>
    <w:rsid w:val="00750304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163EC"/>
    <w:rsid w:val="00916B50"/>
    <w:rsid w:val="0093456D"/>
    <w:rsid w:val="00943A6A"/>
    <w:rsid w:val="009451EE"/>
    <w:rsid w:val="00951068"/>
    <w:rsid w:val="00952301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7AC7"/>
    <w:rsid w:val="00A21A1E"/>
    <w:rsid w:val="00A256C0"/>
    <w:rsid w:val="00A33B07"/>
    <w:rsid w:val="00A36D8A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E338E"/>
    <w:rsid w:val="00AF2FC8"/>
    <w:rsid w:val="00AF7D05"/>
    <w:rsid w:val="00B01552"/>
    <w:rsid w:val="00B0195D"/>
    <w:rsid w:val="00B0497A"/>
    <w:rsid w:val="00B136E3"/>
    <w:rsid w:val="00B22344"/>
    <w:rsid w:val="00B3261E"/>
    <w:rsid w:val="00B45620"/>
    <w:rsid w:val="00B559D2"/>
    <w:rsid w:val="00B56BB6"/>
    <w:rsid w:val="00B60950"/>
    <w:rsid w:val="00B741A2"/>
    <w:rsid w:val="00BA6C87"/>
    <w:rsid w:val="00BB4E77"/>
    <w:rsid w:val="00BC2504"/>
    <w:rsid w:val="00BC28C6"/>
    <w:rsid w:val="00BC7B2A"/>
    <w:rsid w:val="00BD6D5C"/>
    <w:rsid w:val="00BE3F83"/>
    <w:rsid w:val="00BE6043"/>
    <w:rsid w:val="00BE60F0"/>
    <w:rsid w:val="00BF3715"/>
    <w:rsid w:val="00BF5F24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714F"/>
    <w:rsid w:val="00C70336"/>
    <w:rsid w:val="00C976CE"/>
    <w:rsid w:val="00CB14C5"/>
    <w:rsid w:val="00CB4D9C"/>
    <w:rsid w:val="00CC010F"/>
    <w:rsid w:val="00CC1184"/>
    <w:rsid w:val="00CC4CF6"/>
    <w:rsid w:val="00CC4EC0"/>
    <w:rsid w:val="00CD57FE"/>
    <w:rsid w:val="00CD6557"/>
    <w:rsid w:val="00CF1F52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37125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54FF"/>
    <w:pPr>
      <w:ind w:left="720"/>
      <w:contextualSpacing/>
    </w:pPr>
  </w:style>
  <w:style w:type="paragraph" w:customStyle="1" w:styleId="Default">
    <w:name w:val="Default"/>
    <w:rsid w:val="007354FF"/>
    <w:pPr>
      <w:autoSpaceDE w:val="0"/>
      <w:autoSpaceDN w:val="0"/>
      <w:adjustRightInd w:val="0"/>
    </w:pPr>
    <w:rPr>
      <w:rFonts w:ascii="Malgun Gothic" w:eastAsia="Malgun Gothic" w:hAnsiTheme="minorHAnsi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onica.Santangelo@dcyf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5A33E-CFF0-4275-99B0-8861733048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0F4085-F0D2-4A61-B0EE-9D22B8E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7758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25</cp:revision>
  <cp:lastPrinted>2011-05-02T13:47:00Z</cp:lastPrinted>
  <dcterms:created xsi:type="dcterms:W3CDTF">2019-09-16T16:35:00Z</dcterms:created>
  <dcterms:modified xsi:type="dcterms:W3CDTF">2019-10-15T23:00:00Z</dcterms:modified>
</cp:coreProperties>
</file>