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3069" w14:textId="5A1E9F00" w:rsidR="005F4D37" w:rsidRPr="005F4D37" w:rsidRDefault="005F4D37" w:rsidP="005F4D37">
      <w:pPr>
        <w:jc w:val="center"/>
        <w:rPr>
          <w:b/>
          <w:bCs/>
          <w:sz w:val="32"/>
          <w:szCs w:val="32"/>
        </w:rPr>
      </w:pPr>
      <w:r w:rsidRPr="005F4D37">
        <w:rPr>
          <w:b/>
          <w:bCs/>
          <w:sz w:val="32"/>
          <w:szCs w:val="32"/>
        </w:rPr>
        <w:t>Foster Care Assessment Program (FCAP) Referral</w:t>
      </w:r>
    </w:p>
    <w:p w14:paraId="493D79E1" w14:textId="77777777" w:rsidR="005F4D37" w:rsidRPr="00FC2B7E" w:rsidRDefault="005F4D37" w:rsidP="005F4D37">
      <w:pPr>
        <w:pStyle w:val="Body"/>
      </w:pPr>
      <w:r w:rsidRPr="009E346F">
        <w:t xml:space="preserve">Note: </w:t>
      </w:r>
      <w:r>
        <w:t>R</w:t>
      </w:r>
      <w:r w:rsidRPr="009E346F">
        <w:t>efer to the FCAP services and eligibility handout prior to completing this referral</w:t>
      </w:r>
      <w:r>
        <w:t xml:space="preserve">. Contact the regional FCAP Lead with questions. </w:t>
      </w:r>
    </w:p>
    <w:p w14:paraId="01DA968F" w14:textId="21AFCE51" w:rsidR="00EA17D9" w:rsidRDefault="00EA17D9" w:rsidP="00EA17D9">
      <w:pPr>
        <w:tabs>
          <w:tab w:val="left" w:pos="2700"/>
        </w:tabs>
        <w:spacing w:line="360" w:lineRule="auto"/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Date </w:t>
      </w:r>
      <w:r w:rsidR="002B6F6E">
        <w:rPr>
          <w:i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helpText w:type="text" w:val="Date"/>
            <w:statusText w:type="text" w:val="Date"/>
            <w:textInput/>
          </w:ffData>
        </w:fldChar>
      </w:r>
      <w:bookmarkStart w:id="0" w:name="Text2"/>
      <w:r w:rsidR="002B6F6E">
        <w:rPr>
          <w:iCs/>
          <w:sz w:val="24"/>
          <w:szCs w:val="24"/>
          <w:u w:val="single"/>
        </w:rPr>
        <w:instrText xml:space="preserve"> FORMTEXT </w:instrText>
      </w:r>
      <w:r w:rsidR="002B6F6E">
        <w:rPr>
          <w:iCs/>
          <w:sz w:val="24"/>
          <w:szCs w:val="24"/>
          <w:u w:val="single"/>
        </w:rPr>
      </w:r>
      <w:r w:rsidR="002B6F6E">
        <w:rPr>
          <w:iCs/>
          <w:sz w:val="24"/>
          <w:szCs w:val="24"/>
          <w:u w:val="single"/>
        </w:rPr>
        <w:fldChar w:fldCharType="separate"/>
      </w:r>
      <w:r w:rsidR="002B6F6E">
        <w:rPr>
          <w:iCs/>
          <w:noProof/>
          <w:sz w:val="24"/>
          <w:szCs w:val="24"/>
          <w:u w:val="single"/>
        </w:rPr>
        <w:t> </w:t>
      </w:r>
      <w:r w:rsidR="002B6F6E">
        <w:rPr>
          <w:iCs/>
          <w:noProof/>
          <w:sz w:val="24"/>
          <w:szCs w:val="24"/>
          <w:u w:val="single"/>
        </w:rPr>
        <w:t> </w:t>
      </w:r>
      <w:r w:rsidR="002B6F6E">
        <w:rPr>
          <w:iCs/>
          <w:noProof/>
          <w:sz w:val="24"/>
          <w:szCs w:val="24"/>
          <w:u w:val="single"/>
        </w:rPr>
        <w:t> </w:t>
      </w:r>
      <w:r w:rsidR="002B6F6E">
        <w:rPr>
          <w:iCs/>
          <w:noProof/>
          <w:sz w:val="24"/>
          <w:szCs w:val="24"/>
          <w:u w:val="single"/>
        </w:rPr>
        <w:t> </w:t>
      </w:r>
      <w:r w:rsidR="002B6F6E">
        <w:rPr>
          <w:iCs/>
          <w:noProof/>
          <w:sz w:val="24"/>
          <w:szCs w:val="24"/>
          <w:u w:val="single"/>
        </w:rPr>
        <w:t> </w:t>
      </w:r>
      <w:r w:rsidR="002B6F6E">
        <w:rPr>
          <w:iCs/>
          <w:sz w:val="24"/>
          <w:szCs w:val="24"/>
          <w:u w:val="single"/>
        </w:rPr>
        <w:fldChar w:fldCharType="end"/>
      </w:r>
      <w:bookmarkEnd w:id="0"/>
      <w:r w:rsidRPr="00EA17D9">
        <w:rPr>
          <w:iCs/>
          <w:sz w:val="24"/>
          <w:szCs w:val="24"/>
          <w:u w:val="single"/>
        </w:rPr>
        <w:tab/>
      </w:r>
    </w:p>
    <w:p w14:paraId="17D60F8D" w14:textId="1184BFCC" w:rsidR="005F4D37" w:rsidRDefault="005F4D37" w:rsidP="005F4D37">
      <w:pPr>
        <w:pStyle w:val="Body"/>
      </w:pPr>
      <w:r w:rsidRPr="006D0EBE">
        <w:t>Wh</w:t>
      </w:r>
      <w:r>
        <w:t>ich FCAP</w:t>
      </w:r>
      <w:r w:rsidRPr="006D0EBE">
        <w:t xml:space="preserve"> service are you requesting</w:t>
      </w:r>
      <w:r>
        <w:t xml:space="preserve"> </w:t>
      </w:r>
      <w:r w:rsidRPr="005F4D37">
        <w:rPr>
          <w:i/>
          <w:iCs/>
        </w:rPr>
        <w:t>(pick only one</w:t>
      </w:r>
      <w:r>
        <w:t xml:space="preserve">)? </w:t>
      </w:r>
      <w:r>
        <w:tab/>
      </w:r>
      <w:r w:rsidR="00662A64">
        <w:fldChar w:fldCharType="begin">
          <w:ffData>
            <w:name w:val="Check1"/>
            <w:enabled/>
            <w:calcOnExit w:val="0"/>
            <w:helpText w:type="text" w:val="Which FCAP service are you requesting (pick only one)? Consultation"/>
            <w:statusText w:type="text" w:val="Which FCAP service are you requesting (pick only one)? Consultation"/>
            <w:checkBox>
              <w:sizeAuto/>
              <w:default w:val="0"/>
            </w:checkBox>
          </w:ffData>
        </w:fldChar>
      </w:r>
      <w:bookmarkStart w:id="1" w:name="Check1"/>
      <w:r w:rsidR="00662A64">
        <w:instrText xml:space="preserve"> FORMCHECKBOX </w:instrText>
      </w:r>
      <w:r w:rsidR="00662A64">
        <w:fldChar w:fldCharType="separate"/>
      </w:r>
      <w:r w:rsidR="00662A64">
        <w:fldChar w:fldCharType="end"/>
      </w:r>
      <w:bookmarkEnd w:id="1"/>
      <w:r w:rsidR="00422887">
        <w:t xml:space="preserve"> </w:t>
      </w:r>
      <w:r>
        <w:t>Consultation</w:t>
      </w:r>
      <w:r>
        <w:tab/>
      </w:r>
      <w:r w:rsidR="004725DD">
        <w:fldChar w:fldCharType="begin">
          <w:ffData>
            <w:name w:val="Check2"/>
            <w:enabled/>
            <w:calcOnExit w:val="0"/>
            <w:helpText w:type="text" w:val="Which FCAP service are you requesting (pick only one)? 1 of 2 Assessment"/>
            <w:statusText w:type="text" w:val="Which FCAP service are you requesting (pick only one)? 1 of 2 Assessment"/>
            <w:checkBox>
              <w:sizeAuto/>
              <w:default w:val="0"/>
            </w:checkBox>
          </w:ffData>
        </w:fldChar>
      </w:r>
      <w:bookmarkStart w:id="2" w:name="Check2"/>
      <w:r w:rsidR="004725DD">
        <w:instrText xml:space="preserve"> FORMCHECKBOX </w:instrText>
      </w:r>
      <w:r w:rsidR="004725DD">
        <w:fldChar w:fldCharType="separate"/>
      </w:r>
      <w:r w:rsidR="004725DD">
        <w:fldChar w:fldCharType="end"/>
      </w:r>
      <w:bookmarkEnd w:id="2"/>
      <w:r>
        <w:t xml:space="preserve"> Assessment</w:t>
      </w:r>
    </w:p>
    <w:p w14:paraId="70784862" w14:textId="77777777" w:rsidR="005F4D37" w:rsidRDefault="005F4D37" w:rsidP="005F4D37">
      <w:pPr>
        <w:pStyle w:val="Heading2"/>
      </w:pPr>
      <w:r w:rsidRPr="00036804">
        <w:t xml:space="preserve">Issues of </w:t>
      </w:r>
      <w:r>
        <w:t>c</w:t>
      </w:r>
      <w:r w:rsidRPr="00036804">
        <w:t>oncern</w:t>
      </w:r>
      <w:r>
        <w:t xml:space="preserve"> for FCAP to address</w:t>
      </w:r>
    </w:p>
    <w:p w14:paraId="517DBE2D" w14:textId="7B695128" w:rsidR="005F4D37" w:rsidRPr="001077D4" w:rsidRDefault="005F4D37" w:rsidP="005F4D37">
      <w:pPr>
        <w:pStyle w:val="Body"/>
      </w:pPr>
      <w:r w:rsidRPr="001077D4">
        <w:t>Check the appropriate box(es) below</w:t>
      </w:r>
    </w:p>
    <w:p w14:paraId="5FF5B7CF" w14:textId="13915B34" w:rsidR="005F4D37" w:rsidRPr="001077D4" w:rsidRDefault="004725DD" w:rsidP="001077D4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helpText w:type="text" w:val="1 0f 5 The child or youth presents with chronic behavioral, emotional, physical, or academic needs."/>
            <w:statusText w:type="text" w:val="1 0f 5 The child or youth presents with chronic behavioral, emotional, physical, or academic needs."/>
            <w:checkBox>
              <w:sizeAuto/>
              <w:default w:val="0"/>
            </w:checkBox>
          </w:ffData>
        </w:fldChar>
      </w:r>
      <w:bookmarkStart w:id="3" w:name="Check3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3"/>
      <w:r w:rsidR="005F4D37" w:rsidRPr="001077D4">
        <w:rPr>
          <w:b/>
          <w:bCs/>
          <w:sz w:val="24"/>
          <w:szCs w:val="24"/>
        </w:rPr>
        <w:t xml:space="preserve"> </w:t>
      </w:r>
      <w:r w:rsidR="5F1BA7A3" w:rsidRPr="21C020DA">
        <w:rPr>
          <w:sz w:val="24"/>
          <w:szCs w:val="24"/>
        </w:rPr>
        <w:t xml:space="preserve">The child or youth </w:t>
      </w:r>
      <w:proofErr w:type="gramStart"/>
      <w:r w:rsidR="5F1BA7A3" w:rsidRPr="21C020DA">
        <w:rPr>
          <w:sz w:val="24"/>
          <w:szCs w:val="24"/>
        </w:rPr>
        <w:t>p</w:t>
      </w:r>
      <w:r w:rsidR="005F4D37" w:rsidRPr="001077D4">
        <w:rPr>
          <w:sz w:val="24"/>
          <w:szCs w:val="24"/>
        </w:rPr>
        <w:t>resents with</w:t>
      </w:r>
      <w:proofErr w:type="gramEnd"/>
      <w:r w:rsidR="005F4D37" w:rsidRPr="001077D4">
        <w:rPr>
          <w:sz w:val="24"/>
          <w:szCs w:val="24"/>
        </w:rPr>
        <w:t xml:space="preserve"> chronic behavioral, emotional, physical, or academic needs.</w:t>
      </w:r>
    </w:p>
    <w:p w14:paraId="70997CE1" w14:textId="281E8DAA" w:rsidR="005F4D37" w:rsidRPr="001077D4" w:rsidRDefault="004725DD" w:rsidP="001077D4">
      <w:pPr>
        <w:spacing w:after="120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helpText w:type="text" w:val="2 of 5 Completed assessments differ as to the service plan delivery, best treatment options, or placement options are unknown"/>
            <w:statusText w:type="text" w:val="2 of 5 Completed assessments differ as to the service plan delivery, best treatment options, or placement options are unknown"/>
            <w:checkBox>
              <w:sizeAuto/>
              <w:default w:val="0"/>
            </w:checkBox>
          </w:ffData>
        </w:fldChar>
      </w:r>
      <w:bookmarkStart w:id="4" w:name="Check4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4"/>
      <w:r w:rsidR="005F4D37" w:rsidRPr="001077D4">
        <w:rPr>
          <w:b/>
          <w:bCs/>
          <w:sz w:val="24"/>
          <w:szCs w:val="24"/>
        </w:rPr>
        <w:t xml:space="preserve"> </w:t>
      </w:r>
      <w:r w:rsidR="005F4D37" w:rsidRPr="001077D4">
        <w:rPr>
          <w:sz w:val="24"/>
          <w:szCs w:val="24"/>
        </w:rPr>
        <w:t xml:space="preserve">Completed assessments differ as to the service plan delivery, best treatment options, or placement options are unknown. </w:t>
      </w:r>
    </w:p>
    <w:p w14:paraId="4B58A72B" w14:textId="73E289AF" w:rsidR="005F4D37" w:rsidRPr="001077D4" w:rsidRDefault="00AE4FDB" w:rsidP="001077D4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helpText w:type="text" w:val="3 of 5 The child or youth has been involved in repetitive criminal acts or offenses. "/>
            <w:statusText w:type="text" w:val="3 of 5 The child or youth has been involved in repetitive criminal acts or offenses. "/>
            <w:checkBox>
              <w:sizeAuto/>
              <w:default w:val="0"/>
            </w:checkBox>
          </w:ffData>
        </w:fldChar>
      </w:r>
      <w:bookmarkStart w:id="5" w:name="Check5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5"/>
      <w:r w:rsidR="005F4D37" w:rsidRPr="001077D4">
        <w:rPr>
          <w:sz w:val="24"/>
          <w:szCs w:val="24"/>
        </w:rPr>
        <w:t xml:space="preserve"> The child or youth has been involved in repetitive criminal acts or offenses. </w:t>
      </w:r>
    </w:p>
    <w:p w14:paraId="2311F7F6" w14:textId="7FCBC8AA" w:rsidR="005F4D37" w:rsidRPr="001077D4" w:rsidRDefault="00AE4FDB" w:rsidP="001077D4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helpText w:type="text" w:val="4 of 5 The child or youth has been the subject of one or more prior dependencies. "/>
            <w:statusText w:type="text" w:val="4 of 5 The child or youth has been the subject of one or more prior dependencies. "/>
            <w:checkBox>
              <w:sizeAuto/>
              <w:default w:val="0"/>
            </w:checkBox>
          </w:ffData>
        </w:fldChar>
      </w:r>
      <w:bookmarkStart w:id="6" w:name="Check6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6"/>
      <w:r w:rsidR="005F4D37" w:rsidRPr="001077D4">
        <w:rPr>
          <w:b/>
          <w:bCs/>
          <w:sz w:val="24"/>
          <w:szCs w:val="24"/>
        </w:rPr>
        <w:t xml:space="preserve"> </w:t>
      </w:r>
      <w:r w:rsidR="005F4D37" w:rsidRPr="001077D4">
        <w:rPr>
          <w:sz w:val="24"/>
          <w:szCs w:val="24"/>
        </w:rPr>
        <w:t xml:space="preserve">The child or youth has been the subject of one or more prior dependencies. </w:t>
      </w:r>
    </w:p>
    <w:p w14:paraId="03625BF5" w14:textId="685EEEB5" w:rsidR="005F4D37" w:rsidRPr="001077D4" w:rsidRDefault="004C45D8" w:rsidP="001077D4">
      <w:pPr>
        <w:spacing w:after="120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helpText w:type="text" w:val="5 of 5 The child or youth has returned to an out-of-home placement after a disrupted or dissolved guardianship or adoption. "/>
            <w:statusText w:type="text" w:val="5 of 5 The child or youth has returned to an out-of-home placement after a disrupted or dissolved guardianship or adoption. "/>
            <w:checkBox>
              <w:sizeAuto/>
              <w:default w:val="0"/>
            </w:checkBox>
          </w:ffData>
        </w:fldChar>
      </w:r>
      <w:bookmarkStart w:id="7" w:name="Check7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7"/>
      <w:r w:rsidR="005F4D37" w:rsidRPr="001077D4">
        <w:rPr>
          <w:b/>
          <w:bCs/>
          <w:sz w:val="24"/>
          <w:szCs w:val="24"/>
        </w:rPr>
        <w:t xml:space="preserve"> </w:t>
      </w:r>
      <w:r w:rsidR="005F4D37" w:rsidRPr="001077D4">
        <w:rPr>
          <w:sz w:val="24"/>
          <w:szCs w:val="24"/>
        </w:rPr>
        <w:t xml:space="preserve">The child or youth has returned to an out-of-home placement after a disrupted or dissolved guardianship or adoption. </w:t>
      </w:r>
    </w:p>
    <w:p w14:paraId="7B4B7FF5" w14:textId="77777777" w:rsidR="005F4D37" w:rsidRPr="001077D4" w:rsidRDefault="005F4D37" w:rsidP="001077D4">
      <w:pPr>
        <w:pStyle w:val="Body"/>
      </w:pPr>
      <w:r w:rsidRPr="001077D4">
        <w:t>There is a difference of opinion about:</w:t>
      </w:r>
    </w:p>
    <w:p w14:paraId="1A78D26B" w14:textId="09A94BC5" w:rsidR="005F4D37" w:rsidRDefault="00421D52" w:rsidP="005F4D37">
      <w:r>
        <w:rPr>
          <w:b/>
          <w:bCs/>
        </w:rPr>
        <w:fldChar w:fldCharType="begin">
          <w:ffData>
            <w:name w:val="Check8"/>
            <w:enabled/>
            <w:calcOnExit w:val="0"/>
            <w:helpText w:type="text" w:val="1 of 3 Appropriate treatment for emotional, behavioral, or academic needs."/>
            <w:statusText w:type="text" w:val="1 of 3 Appropriate treatment for emotional, behavioral, or academic needs."/>
            <w:checkBox>
              <w:sizeAuto/>
              <w:default w:val="0"/>
            </w:checkBox>
          </w:ffData>
        </w:fldChar>
      </w:r>
      <w:bookmarkStart w:id="8" w:name="Check8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 w:rsidR="005F4D37">
        <w:rPr>
          <w:b/>
          <w:bCs/>
        </w:rPr>
        <w:t xml:space="preserve"> </w:t>
      </w:r>
      <w:r w:rsidR="005F4D37">
        <w:t>Appropriate treatment for emotional, behavioral, or academic needs.</w:t>
      </w:r>
    </w:p>
    <w:p w14:paraId="282D0274" w14:textId="24018124" w:rsidR="005F4D37" w:rsidRDefault="00421D52" w:rsidP="005F4D37">
      <w:r>
        <w:rPr>
          <w:b/>
          <w:bCs/>
        </w:rPr>
        <w:fldChar w:fldCharType="begin">
          <w:ffData>
            <w:name w:val="Check9"/>
            <w:enabled/>
            <w:calcOnExit w:val="0"/>
            <w:helpText w:type="text" w:val="2 of 3 One or more permanent placement options."/>
            <w:statusText w:type="text" w:val="2 of 3 One or more permanent placement options."/>
            <w:checkBox>
              <w:sizeAuto/>
              <w:default w:val="0"/>
            </w:checkBox>
          </w:ffData>
        </w:fldChar>
      </w:r>
      <w:bookmarkStart w:id="9" w:name="Check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 w:rsidR="005F4D37">
        <w:rPr>
          <w:b/>
          <w:bCs/>
        </w:rPr>
        <w:t xml:space="preserve"> </w:t>
      </w:r>
      <w:r w:rsidR="005F4D37">
        <w:t>One or more permanent placement options.</w:t>
      </w:r>
    </w:p>
    <w:p w14:paraId="61C3DCBA" w14:textId="7C5CB549" w:rsidR="005F4D37" w:rsidRPr="0016777F" w:rsidRDefault="00421D52" w:rsidP="005F4D37">
      <w:pPr>
        <w:rPr>
          <w:b/>
          <w:bCs/>
        </w:rPr>
      </w:pPr>
      <w:r>
        <w:rPr>
          <w:b/>
          <w:bCs/>
        </w:rPr>
        <w:fldChar w:fldCharType="begin">
          <w:ffData>
            <w:name w:val="Check10"/>
            <w:enabled/>
            <w:calcOnExit w:val="0"/>
            <w:helpText w:type="text" w:val="3 of 3 The suitability of a caregiver as a permanent placement. "/>
            <w:statusText w:type="text" w:val="3 of 3 The suitability of a caregiver as a permanent placement. "/>
            <w:checkBox>
              <w:sizeAuto/>
              <w:default w:val="0"/>
            </w:checkBox>
          </w:ffData>
        </w:fldChar>
      </w:r>
      <w:bookmarkStart w:id="10" w:name="Check10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0"/>
      <w:r w:rsidR="005F4D37">
        <w:rPr>
          <w:b/>
          <w:bCs/>
        </w:rPr>
        <w:t xml:space="preserve"> </w:t>
      </w:r>
      <w:r w:rsidR="005F4D37">
        <w:t xml:space="preserve">The suitability of a caregiver as a permanent placement. </w:t>
      </w:r>
    </w:p>
    <w:p w14:paraId="07DE98CC" w14:textId="77777777" w:rsidR="005F4D37" w:rsidRPr="001077D4" w:rsidRDefault="005F4D37" w:rsidP="005F4D37">
      <w:pPr>
        <w:rPr>
          <w:sz w:val="24"/>
          <w:szCs w:val="24"/>
        </w:rPr>
      </w:pPr>
      <w:r w:rsidRPr="001077D4">
        <w:rPr>
          <w:sz w:val="24"/>
          <w:szCs w:val="24"/>
        </w:rPr>
        <w:t xml:space="preserve">Reunification is a primary permanency plan, but cannot proceed due to: </w:t>
      </w:r>
    </w:p>
    <w:p w14:paraId="01988D2D" w14:textId="6418E01E" w:rsidR="005F4D37" w:rsidRPr="001077D4" w:rsidRDefault="00421D52" w:rsidP="005F4D37">
      <w:pPr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1"/>
            <w:enabled/>
            <w:calcOnExit w:val="0"/>
            <w:helpText w:type="text" w:val="1 of 4 Minimal to no parent or guardian progress."/>
            <w:statusText w:type="text" w:val="1 of 4 Minimal to no parent or guardian progress."/>
            <w:checkBox>
              <w:sizeAuto/>
              <w:default w:val="0"/>
            </w:checkBox>
          </w:ffData>
        </w:fldChar>
      </w:r>
      <w:bookmarkStart w:id="11" w:name="Check11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1"/>
      <w:r w:rsidR="005F4D37" w:rsidRPr="001077D4">
        <w:rPr>
          <w:sz w:val="24"/>
          <w:szCs w:val="24"/>
        </w:rPr>
        <w:t xml:space="preserve"> Minimal to no parent or guardian progress.</w:t>
      </w:r>
    </w:p>
    <w:p w14:paraId="546C9A43" w14:textId="25B291E4" w:rsidR="005F4D37" w:rsidRPr="001077D4" w:rsidRDefault="00421D52" w:rsidP="001077D4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2"/>
            <w:enabled/>
            <w:calcOnExit w:val="0"/>
            <w:helpText w:type="text" w:val="2 of 4 Concerns whether parents or guardians have the skills to care for the exceptional needs of the child or youth."/>
            <w:statusText w:type="text" w:val="2 of 4 Concerns whether parents or guardians have the skills to care for the exceptional needs of the child or youth. "/>
            <w:checkBox>
              <w:sizeAuto/>
              <w:default w:val="0"/>
            </w:checkBox>
          </w:ffData>
        </w:fldChar>
      </w:r>
      <w:bookmarkStart w:id="12" w:name="Check12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2"/>
      <w:r w:rsidR="005F4D37" w:rsidRPr="001077D4">
        <w:rPr>
          <w:sz w:val="24"/>
          <w:szCs w:val="24"/>
        </w:rPr>
        <w:t xml:space="preserve"> </w:t>
      </w:r>
      <w:proofErr w:type="gramStart"/>
      <w:r w:rsidR="005F4D37" w:rsidRPr="001077D4">
        <w:rPr>
          <w:sz w:val="24"/>
          <w:szCs w:val="24"/>
        </w:rPr>
        <w:t>Concerns</w:t>
      </w:r>
      <w:proofErr w:type="gramEnd"/>
      <w:r w:rsidR="005F4D37" w:rsidRPr="001077D4">
        <w:rPr>
          <w:sz w:val="24"/>
          <w:szCs w:val="24"/>
        </w:rPr>
        <w:t xml:space="preserve"> whether the parents or guardians have the skills to care for </w:t>
      </w:r>
      <w:r w:rsidR="24B939FA" w:rsidRPr="001077D4">
        <w:rPr>
          <w:sz w:val="24"/>
          <w:szCs w:val="24"/>
        </w:rPr>
        <w:t xml:space="preserve">the </w:t>
      </w:r>
      <w:r w:rsidR="005F4D37" w:rsidRPr="001077D4">
        <w:rPr>
          <w:sz w:val="24"/>
          <w:szCs w:val="24"/>
        </w:rPr>
        <w:t xml:space="preserve">exceptional needs </w:t>
      </w:r>
      <w:r w:rsidR="6FF58472" w:rsidRPr="001077D4">
        <w:rPr>
          <w:sz w:val="24"/>
          <w:szCs w:val="24"/>
        </w:rPr>
        <w:t xml:space="preserve">of the </w:t>
      </w:r>
      <w:r w:rsidR="005F4D37" w:rsidRPr="001077D4">
        <w:rPr>
          <w:sz w:val="24"/>
          <w:szCs w:val="24"/>
        </w:rPr>
        <w:t>child or youth. An assessment will assist with determining whether their skills match the child’s or youth’s needs.</w:t>
      </w:r>
    </w:p>
    <w:p w14:paraId="6566EEE8" w14:textId="403BBD82" w:rsidR="005F4D37" w:rsidRPr="001077D4" w:rsidRDefault="00421D52" w:rsidP="005F4D37">
      <w:pPr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3"/>
            <w:enabled/>
            <w:calcOnExit w:val="0"/>
            <w:helpText w:type="text" w:val="3 of 4 Successful reunification is highly unlikely, but grounds for termination are not present."/>
            <w:statusText w:type="text" w:val="3 of 4 Successful reunification is highly unlikely, but grounds for termination are not present."/>
            <w:checkBox>
              <w:sizeAuto/>
              <w:default w:val="0"/>
            </w:checkBox>
          </w:ffData>
        </w:fldChar>
      </w:r>
      <w:bookmarkStart w:id="13" w:name="Check13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3"/>
      <w:r w:rsidR="005F4D37" w:rsidRPr="001077D4">
        <w:rPr>
          <w:b/>
          <w:bCs/>
          <w:sz w:val="24"/>
          <w:szCs w:val="24"/>
        </w:rPr>
        <w:t xml:space="preserve"> </w:t>
      </w:r>
      <w:r w:rsidR="005F4D37" w:rsidRPr="001077D4">
        <w:rPr>
          <w:sz w:val="24"/>
          <w:szCs w:val="24"/>
        </w:rPr>
        <w:t>Successful reunification is highly unlikely, but grounds for termination are not present.</w:t>
      </w:r>
    </w:p>
    <w:p w14:paraId="38E8152C" w14:textId="18C58792" w:rsidR="005F4D37" w:rsidRPr="001077D4" w:rsidRDefault="00421D52" w:rsidP="00316CE6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4"/>
            <w:enabled/>
            <w:calcOnExit w:val="0"/>
            <w:helpText w:type="text" w:val="4 of 4 Parents or guardians are partially or fully compliant with services,  concerns remain about ability to parent or have unmet needs"/>
            <w:statusText w:type="text" w:val="4 of 4 Parents or guardians are partially or fully compliant with services,  concerns remain about ability to parent or have unmet needs"/>
            <w:checkBox>
              <w:sizeAuto/>
              <w:default w:val="0"/>
            </w:checkBox>
          </w:ffData>
        </w:fldChar>
      </w:r>
      <w:bookmarkStart w:id="14" w:name="Check14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4"/>
      <w:r w:rsidR="005F4D37" w:rsidRPr="001077D4">
        <w:rPr>
          <w:b/>
          <w:bCs/>
          <w:sz w:val="24"/>
          <w:szCs w:val="24"/>
        </w:rPr>
        <w:t xml:space="preserve"> </w:t>
      </w:r>
      <w:r w:rsidR="005F4D37" w:rsidRPr="001077D4">
        <w:rPr>
          <w:sz w:val="24"/>
          <w:szCs w:val="24"/>
        </w:rPr>
        <w:t>Parents or guardians are partially or fully compliant with services, but concerns remain about their ability to parent or have their own unmet needs.</w:t>
      </w:r>
    </w:p>
    <w:p w14:paraId="3A80F920" w14:textId="77777777" w:rsidR="005F4D37" w:rsidRPr="001077D4" w:rsidRDefault="005F4D37" w:rsidP="00015911">
      <w:pPr>
        <w:spacing w:after="120"/>
        <w:rPr>
          <w:sz w:val="24"/>
          <w:szCs w:val="24"/>
        </w:rPr>
      </w:pPr>
      <w:r w:rsidRPr="001077D4">
        <w:rPr>
          <w:sz w:val="24"/>
          <w:szCs w:val="24"/>
        </w:rPr>
        <w:t xml:space="preserve">Specific question(s) for FCAP to address from the issues of concern noted above related to permanency and well-being: </w:t>
      </w:r>
    </w:p>
    <w:p w14:paraId="7E381DDA" w14:textId="512F60BF" w:rsidR="005F4D37" w:rsidRDefault="002B6F6E" w:rsidP="00015911">
      <w:pPr>
        <w:tabs>
          <w:tab w:val="left" w:pos="2700"/>
        </w:tabs>
        <w:spacing w:after="12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Specific question(s) for FCAP to address from the issues of concern noted above related to permanency and well-being: "/>
            <w:statusText w:type="text" w:val="Specific question(s) for FCAP to address from the issues of concern noted above related to permanency and well-being: "/>
            <w:textInput/>
          </w:ffData>
        </w:fldChar>
      </w:r>
      <w:bookmarkStart w:id="15" w:name="Text1"/>
      <w:r>
        <w:rPr>
          <w:iCs/>
          <w:sz w:val="24"/>
          <w:szCs w:val="24"/>
        </w:rPr>
        <w:instrText xml:space="preserve"> FORMTEXT </w:instrTex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  <w:fldChar w:fldCharType="separate"/>
      </w:r>
      <w:r>
        <w:rPr>
          <w:iCs/>
          <w:noProof/>
          <w:sz w:val="24"/>
          <w:szCs w:val="24"/>
        </w:rPr>
        <w:t> </w:t>
      </w:r>
      <w:r>
        <w:rPr>
          <w:iCs/>
          <w:noProof/>
          <w:sz w:val="24"/>
          <w:szCs w:val="24"/>
        </w:rPr>
        <w:t> </w:t>
      </w:r>
      <w:r>
        <w:rPr>
          <w:iCs/>
          <w:noProof/>
          <w:sz w:val="24"/>
          <w:szCs w:val="24"/>
        </w:rPr>
        <w:t> </w:t>
      </w:r>
      <w:r>
        <w:rPr>
          <w:iCs/>
          <w:noProof/>
          <w:sz w:val="24"/>
          <w:szCs w:val="24"/>
        </w:rPr>
        <w:t> </w:t>
      </w:r>
      <w:r>
        <w:rPr>
          <w:iCs/>
          <w:noProof/>
          <w:sz w:val="24"/>
          <w:szCs w:val="24"/>
        </w:rPr>
        <w:t> </w:t>
      </w:r>
      <w:r>
        <w:rPr>
          <w:iCs/>
          <w:sz w:val="24"/>
          <w:szCs w:val="24"/>
        </w:rPr>
        <w:fldChar w:fldCharType="end"/>
      </w:r>
      <w:bookmarkEnd w:id="15"/>
    </w:p>
    <w:p w14:paraId="54FC6BC8" w14:textId="2F1D855F" w:rsidR="00015911" w:rsidRPr="00EA17D9" w:rsidRDefault="00015911" w:rsidP="00015911">
      <w:pPr>
        <w:pStyle w:val="Heading2"/>
      </w:pPr>
      <w:r>
        <w:lastRenderedPageBreak/>
        <w:t>DCYF Information</w:t>
      </w:r>
    </w:p>
    <w:p w14:paraId="17F87FC2" w14:textId="36D4FD1C" w:rsidR="00015911" w:rsidRPr="00015911" w:rsidRDefault="00015911" w:rsidP="00015911">
      <w:pPr>
        <w:pStyle w:val="Questions"/>
        <w:tabs>
          <w:tab w:val="left" w:pos="2250"/>
          <w:tab w:val="left" w:pos="2610"/>
          <w:tab w:val="left" w:pos="7200"/>
        </w:tabs>
        <w:spacing w:after="0"/>
      </w:pPr>
      <w:r>
        <w:t xml:space="preserve">Region </w:t>
      </w:r>
      <w:r w:rsidR="002B6F6E">
        <w:rPr>
          <w:u w:val="single"/>
        </w:rPr>
        <w:fldChar w:fldCharType="begin">
          <w:ffData>
            <w:name w:val="Text3"/>
            <w:enabled/>
            <w:calcOnExit w:val="0"/>
            <w:helpText w:type="text" w:val="Region"/>
            <w:statusText w:type="text" w:val="Region"/>
            <w:textInput/>
          </w:ffData>
        </w:fldChar>
      </w:r>
      <w:bookmarkStart w:id="16" w:name="Text3"/>
      <w:r w:rsidR="002B6F6E">
        <w:rPr>
          <w:u w:val="single"/>
        </w:rPr>
        <w:instrText xml:space="preserve"> FORMTEXT </w:instrText>
      </w:r>
      <w:r w:rsidR="002B6F6E">
        <w:rPr>
          <w:u w:val="single"/>
        </w:rPr>
      </w:r>
      <w:r w:rsidR="002B6F6E">
        <w:rPr>
          <w:u w:val="single"/>
        </w:rPr>
        <w:fldChar w:fldCharType="separate"/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u w:val="single"/>
        </w:rPr>
        <w:fldChar w:fldCharType="end"/>
      </w:r>
      <w:bookmarkEnd w:id="16"/>
      <w:r w:rsidRPr="00015911">
        <w:rPr>
          <w:u w:val="single"/>
        </w:rPr>
        <w:tab/>
      </w:r>
      <w:r w:rsidRPr="00015911">
        <w:rPr>
          <w:rFonts w:cstheme="minorHAnsi"/>
          <w:szCs w:val="25"/>
        </w:rPr>
        <w:tab/>
      </w:r>
      <w:r>
        <w:rPr>
          <w:rFonts w:cstheme="minorHAnsi"/>
          <w:szCs w:val="25"/>
        </w:rPr>
        <w:t xml:space="preserve">DCYF Office </w:t>
      </w:r>
      <w:r w:rsidR="002B6F6E">
        <w:rPr>
          <w:rFonts w:cstheme="minorHAnsi"/>
          <w:szCs w:val="25"/>
          <w:u w:val="single"/>
        </w:rPr>
        <w:fldChar w:fldCharType="begin">
          <w:ffData>
            <w:name w:val="Text4"/>
            <w:enabled/>
            <w:calcOnExit w:val="0"/>
            <w:helpText w:type="text" w:val="DCYF Office "/>
            <w:statusText w:type="text" w:val="DCYF Office "/>
            <w:textInput/>
          </w:ffData>
        </w:fldChar>
      </w:r>
      <w:bookmarkStart w:id="17" w:name="Text4"/>
      <w:r w:rsidR="002B6F6E">
        <w:rPr>
          <w:rFonts w:cstheme="minorHAnsi"/>
          <w:szCs w:val="25"/>
          <w:u w:val="single"/>
        </w:rPr>
        <w:instrText xml:space="preserve"> FORMTEXT </w:instrText>
      </w:r>
      <w:r w:rsidR="002B6F6E">
        <w:rPr>
          <w:rFonts w:cstheme="minorHAnsi"/>
          <w:szCs w:val="25"/>
          <w:u w:val="single"/>
        </w:rPr>
      </w:r>
      <w:r w:rsidR="002B6F6E">
        <w:rPr>
          <w:rFonts w:cstheme="minorHAnsi"/>
          <w:szCs w:val="25"/>
          <w:u w:val="single"/>
        </w:rPr>
        <w:fldChar w:fldCharType="separate"/>
      </w:r>
      <w:r w:rsidR="002B6F6E">
        <w:rPr>
          <w:rFonts w:cstheme="minorHAnsi"/>
          <w:noProof/>
          <w:szCs w:val="25"/>
          <w:u w:val="single"/>
        </w:rPr>
        <w:t> </w:t>
      </w:r>
      <w:r w:rsidR="002B6F6E">
        <w:rPr>
          <w:rFonts w:cstheme="minorHAnsi"/>
          <w:noProof/>
          <w:szCs w:val="25"/>
          <w:u w:val="single"/>
        </w:rPr>
        <w:t> </w:t>
      </w:r>
      <w:r w:rsidR="002B6F6E">
        <w:rPr>
          <w:rFonts w:cstheme="minorHAnsi"/>
          <w:noProof/>
          <w:szCs w:val="25"/>
          <w:u w:val="single"/>
        </w:rPr>
        <w:t> </w:t>
      </w:r>
      <w:r w:rsidR="002B6F6E">
        <w:rPr>
          <w:rFonts w:cstheme="minorHAnsi"/>
          <w:noProof/>
          <w:szCs w:val="25"/>
          <w:u w:val="single"/>
        </w:rPr>
        <w:t> </w:t>
      </w:r>
      <w:r w:rsidR="002B6F6E">
        <w:rPr>
          <w:rFonts w:cstheme="minorHAnsi"/>
          <w:noProof/>
          <w:szCs w:val="25"/>
          <w:u w:val="single"/>
        </w:rPr>
        <w:t> </w:t>
      </w:r>
      <w:r w:rsidR="002B6F6E">
        <w:rPr>
          <w:rFonts w:cstheme="minorHAnsi"/>
          <w:szCs w:val="25"/>
          <w:u w:val="single"/>
        </w:rPr>
        <w:fldChar w:fldCharType="end"/>
      </w:r>
      <w:bookmarkEnd w:id="17"/>
      <w:r w:rsidRPr="00015911">
        <w:rPr>
          <w:rFonts w:cstheme="minorHAnsi"/>
          <w:szCs w:val="25"/>
          <w:u w:val="single"/>
        </w:rPr>
        <w:tab/>
      </w:r>
    </w:p>
    <w:p w14:paraId="18136DF2" w14:textId="22089962" w:rsidR="001154E3" w:rsidRDefault="00EA17D9" w:rsidP="00015911">
      <w:pPr>
        <w:pStyle w:val="Questions"/>
        <w:tabs>
          <w:tab w:val="left" w:pos="5850"/>
          <w:tab w:val="left" w:pos="6120"/>
          <w:tab w:val="left" w:pos="10530"/>
          <w:tab w:val="left" w:pos="10800"/>
        </w:tabs>
        <w:spacing w:after="0"/>
        <w:rPr>
          <w:rStyle w:val="BodyChar"/>
          <w:rFonts w:ascii="Calibri" w:hAnsi="Calibri" w:cs="Calibri"/>
          <w:szCs w:val="25"/>
          <w:u w:val="single"/>
        </w:rPr>
      </w:pPr>
      <w:r>
        <w:rPr>
          <w:rStyle w:val="BodyChar"/>
          <w:rFonts w:ascii="Calibri" w:hAnsi="Calibri" w:cs="Calibri"/>
          <w:szCs w:val="25"/>
        </w:rPr>
        <w:t>Case</w:t>
      </w:r>
      <w:r w:rsidR="00015911">
        <w:rPr>
          <w:rStyle w:val="BodyChar"/>
          <w:rFonts w:ascii="Calibri" w:hAnsi="Calibri" w:cs="Calibri"/>
          <w:szCs w:val="25"/>
        </w:rPr>
        <w:t xml:space="preserve">worker </w:t>
      </w:r>
      <w:r w:rsidR="006C7B8F">
        <w:rPr>
          <w:rStyle w:val="BodyChar"/>
          <w:rFonts w:ascii="Calibri" w:hAnsi="Calibri" w:cs="Calibri"/>
          <w:szCs w:val="25"/>
        </w:rPr>
        <w:t>Name</w:t>
      </w:r>
      <w:r w:rsidR="001045E8">
        <w:rPr>
          <w:rStyle w:val="BodyChar"/>
          <w:rFonts w:ascii="Calibri" w:hAnsi="Calibri" w:cs="Calibri"/>
          <w:szCs w:val="25"/>
        </w:rPr>
        <w:t xml:space="preserve"> 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begin">
          <w:ffData>
            <w:name w:val="Text5"/>
            <w:enabled/>
            <w:calcOnExit w:val="0"/>
            <w:helpText w:type="text" w:val="Caseworker Name "/>
            <w:statusText w:type="text" w:val="Caseworker Name "/>
            <w:textInput/>
          </w:ffData>
        </w:fldChar>
      </w:r>
      <w:bookmarkStart w:id="18" w:name="Text5"/>
      <w:r w:rsidR="002B6F6E">
        <w:rPr>
          <w:rStyle w:val="BodyChar"/>
          <w:rFonts w:ascii="Calibri" w:hAnsi="Calibri" w:cs="Calibri"/>
          <w:szCs w:val="25"/>
          <w:u w:val="single"/>
        </w:rPr>
        <w:instrText xml:space="preserve"> FORMTEXT </w:instrText>
      </w:r>
      <w:r w:rsidR="002B6F6E">
        <w:rPr>
          <w:rStyle w:val="BodyChar"/>
          <w:rFonts w:ascii="Calibri" w:hAnsi="Calibri" w:cs="Calibri"/>
          <w:szCs w:val="25"/>
          <w:u w:val="single"/>
        </w:rPr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separate"/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end"/>
      </w:r>
      <w:bookmarkEnd w:id="18"/>
      <w:r w:rsidR="001154E3" w:rsidRPr="00B07ABC">
        <w:rPr>
          <w:rStyle w:val="BodyChar"/>
          <w:rFonts w:ascii="Calibri" w:hAnsi="Calibri" w:cs="Calibri"/>
          <w:szCs w:val="25"/>
          <w:u w:val="single"/>
        </w:rPr>
        <w:tab/>
      </w:r>
      <w:r w:rsidR="001154E3" w:rsidRPr="00B07ABC">
        <w:rPr>
          <w:rStyle w:val="BodyChar"/>
          <w:rFonts w:ascii="Calibri" w:hAnsi="Calibri" w:cs="Calibri"/>
          <w:szCs w:val="25"/>
        </w:rPr>
        <w:tab/>
      </w:r>
      <w:r>
        <w:rPr>
          <w:rStyle w:val="BodyChar"/>
          <w:rFonts w:ascii="Calibri" w:hAnsi="Calibri" w:cs="Calibri"/>
          <w:szCs w:val="25"/>
        </w:rPr>
        <w:t>Case</w:t>
      </w:r>
      <w:r w:rsidR="00015911">
        <w:rPr>
          <w:rStyle w:val="BodyChar"/>
          <w:rFonts w:ascii="Calibri" w:hAnsi="Calibri" w:cs="Calibri"/>
          <w:szCs w:val="25"/>
        </w:rPr>
        <w:t>worker Email</w:t>
      </w:r>
      <w:r w:rsidR="002C061D">
        <w:rPr>
          <w:rStyle w:val="BodyChar"/>
          <w:rFonts w:ascii="Calibri" w:hAnsi="Calibri" w:cs="Calibri"/>
          <w:szCs w:val="25"/>
        </w:rPr>
        <w:t xml:space="preserve"> 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begin">
          <w:ffData>
            <w:name w:val="Text6"/>
            <w:enabled/>
            <w:calcOnExit w:val="0"/>
            <w:helpText w:type="text" w:val="Caseworker Email "/>
            <w:statusText w:type="text" w:val="Caseworker Email "/>
            <w:textInput/>
          </w:ffData>
        </w:fldChar>
      </w:r>
      <w:bookmarkStart w:id="19" w:name="Text6"/>
      <w:r w:rsidR="002B6F6E">
        <w:rPr>
          <w:rStyle w:val="BodyChar"/>
          <w:rFonts w:ascii="Calibri" w:hAnsi="Calibri" w:cs="Calibri"/>
          <w:szCs w:val="25"/>
          <w:u w:val="single"/>
        </w:rPr>
        <w:instrText xml:space="preserve"> FORMTEXT </w:instrText>
      </w:r>
      <w:r w:rsidR="002B6F6E">
        <w:rPr>
          <w:rStyle w:val="BodyChar"/>
          <w:rFonts w:ascii="Calibri" w:hAnsi="Calibri" w:cs="Calibri"/>
          <w:szCs w:val="25"/>
          <w:u w:val="single"/>
        </w:rPr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separate"/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end"/>
      </w:r>
      <w:bookmarkEnd w:id="19"/>
      <w:r w:rsidR="001154E3" w:rsidRPr="00B07ABC">
        <w:rPr>
          <w:rStyle w:val="BodyChar"/>
          <w:rFonts w:ascii="Calibri" w:hAnsi="Calibri" w:cs="Calibri"/>
          <w:szCs w:val="25"/>
          <w:u w:val="single"/>
        </w:rPr>
        <w:tab/>
      </w:r>
    </w:p>
    <w:p w14:paraId="6BCBE5FC" w14:textId="6566FF75" w:rsidR="00015911" w:rsidRDefault="00015911" w:rsidP="04D76726">
      <w:pPr>
        <w:pStyle w:val="Questions"/>
        <w:tabs>
          <w:tab w:val="left" w:pos="4320"/>
          <w:tab w:val="left" w:pos="4860"/>
          <w:tab w:val="left" w:pos="10530"/>
          <w:tab w:val="left" w:pos="10800"/>
        </w:tabs>
        <w:spacing w:after="0"/>
        <w:rPr>
          <w:rStyle w:val="BodyChar"/>
          <w:rFonts w:ascii="Calibri" w:hAnsi="Calibri" w:cs="Calibri"/>
          <w:u w:val="single"/>
        </w:rPr>
      </w:pPr>
      <w:r w:rsidRPr="04D76726">
        <w:rPr>
          <w:rStyle w:val="BodyChar"/>
          <w:rFonts w:ascii="Calibri" w:hAnsi="Calibri" w:cs="Calibri"/>
        </w:rPr>
        <w:t xml:space="preserve">Caseworker </w:t>
      </w:r>
      <w:r w:rsidR="00705E03" w:rsidRPr="04D76726">
        <w:rPr>
          <w:rStyle w:val="BodyChar"/>
          <w:rFonts w:ascii="Calibri" w:hAnsi="Calibri" w:cs="Calibri"/>
        </w:rPr>
        <w:t>Phone</w:t>
      </w:r>
      <w:r w:rsidRPr="04D76726">
        <w:rPr>
          <w:rStyle w:val="BodyChar"/>
          <w:rFonts w:ascii="Calibri" w:hAnsi="Calibri" w:cs="Calibri"/>
        </w:rPr>
        <w:t xml:space="preserve"> </w:t>
      </w:r>
      <w:r w:rsidR="002B6F6E">
        <w:rPr>
          <w:rStyle w:val="BodyChar"/>
          <w:rFonts w:ascii="Calibri" w:hAnsi="Calibri" w:cs="Calibri"/>
          <w:u w:val="single"/>
        </w:rPr>
        <w:fldChar w:fldCharType="begin">
          <w:ffData>
            <w:name w:val="Text7"/>
            <w:enabled/>
            <w:calcOnExit w:val="0"/>
            <w:helpText w:type="text" w:val="Caseworker Phone "/>
            <w:statusText w:type="text" w:val="Caseworker Phone "/>
            <w:textInput/>
          </w:ffData>
        </w:fldChar>
      </w:r>
      <w:bookmarkStart w:id="20" w:name="Text7"/>
      <w:r w:rsidR="002B6F6E">
        <w:rPr>
          <w:rStyle w:val="BodyChar"/>
          <w:rFonts w:ascii="Calibri" w:hAnsi="Calibri" w:cs="Calibri"/>
          <w:u w:val="single"/>
        </w:rPr>
        <w:instrText xml:space="preserve"> FORMTEXT </w:instrText>
      </w:r>
      <w:r w:rsidR="002B6F6E">
        <w:rPr>
          <w:rStyle w:val="BodyChar"/>
          <w:rFonts w:ascii="Calibri" w:hAnsi="Calibri" w:cs="Calibri"/>
          <w:u w:val="single"/>
        </w:rPr>
      </w:r>
      <w:r w:rsidR="002B6F6E">
        <w:rPr>
          <w:rStyle w:val="BodyChar"/>
          <w:rFonts w:ascii="Calibri" w:hAnsi="Calibri" w:cs="Calibri"/>
          <w:u w:val="single"/>
        </w:rPr>
        <w:fldChar w:fldCharType="separate"/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u w:val="single"/>
        </w:rPr>
        <w:fldChar w:fldCharType="end"/>
      </w:r>
      <w:bookmarkEnd w:id="20"/>
      <w:r w:rsidRPr="00B07ABC">
        <w:rPr>
          <w:rStyle w:val="BodyChar"/>
          <w:rFonts w:ascii="Calibri" w:hAnsi="Calibri" w:cs="Calibri"/>
          <w:szCs w:val="25"/>
          <w:u w:val="single"/>
        </w:rPr>
        <w:tab/>
      </w:r>
      <w:r w:rsidRPr="00B07ABC">
        <w:rPr>
          <w:rStyle w:val="BodyChar"/>
          <w:rFonts w:ascii="Calibri" w:hAnsi="Calibri" w:cs="Calibri"/>
          <w:szCs w:val="25"/>
        </w:rPr>
        <w:tab/>
      </w:r>
      <w:r w:rsidR="00705E03" w:rsidRPr="04D76726">
        <w:rPr>
          <w:rStyle w:val="BodyChar"/>
          <w:rFonts w:ascii="Calibri" w:hAnsi="Calibri" w:cs="Calibri"/>
        </w:rPr>
        <w:t>Su</w:t>
      </w:r>
      <w:r w:rsidR="7F7CA46B" w:rsidRPr="04D76726">
        <w:rPr>
          <w:rStyle w:val="BodyChar"/>
          <w:rFonts w:ascii="Calibri" w:hAnsi="Calibri" w:cs="Calibri"/>
        </w:rPr>
        <w:t>p</w:t>
      </w:r>
      <w:r w:rsidR="00705E03" w:rsidRPr="04D76726">
        <w:rPr>
          <w:rStyle w:val="BodyChar"/>
          <w:rFonts w:ascii="Calibri" w:hAnsi="Calibri" w:cs="Calibri"/>
        </w:rPr>
        <w:t>ervisor Name</w:t>
      </w:r>
      <w:r w:rsidR="002C061D" w:rsidRPr="04D76726">
        <w:rPr>
          <w:rStyle w:val="BodyChar"/>
          <w:rFonts w:ascii="Calibri" w:hAnsi="Calibri" w:cs="Calibri"/>
        </w:rPr>
        <w:t xml:space="preserve"> </w:t>
      </w:r>
      <w:r w:rsidR="002B6F6E">
        <w:rPr>
          <w:rStyle w:val="BodyChar"/>
          <w:rFonts w:ascii="Calibri" w:hAnsi="Calibri" w:cs="Calibri"/>
          <w:u w:val="single"/>
        </w:rPr>
        <w:fldChar w:fldCharType="begin">
          <w:ffData>
            <w:name w:val="Text8"/>
            <w:enabled/>
            <w:calcOnExit w:val="0"/>
            <w:helpText w:type="text" w:val="Supervisor Name "/>
            <w:statusText w:type="text" w:val="Supervisor Name "/>
            <w:textInput/>
          </w:ffData>
        </w:fldChar>
      </w:r>
      <w:bookmarkStart w:id="21" w:name="Text8"/>
      <w:r w:rsidR="002B6F6E">
        <w:rPr>
          <w:rStyle w:val="BodyChar"/>
          <w:rFonts w:ascii="Calibri" w:hAnsi="Calibri" w:cs="Calibri"/>
          <w:u w:val="single"/>
        </w:rPr>
        <w:instrText xml:space="preserve"> FORMTEXT </w:instrText>
      </w:r>
      <w:r w:rsidR="002B6F6E">
        <w:rPr>
          <w:rStyle w:val="BodyChar"/>
          <w:rFonts w:ascii="Calibri" w:hAnsi="Calibri" w:cs="Calibri"/>
          <w:u w:val="single"/>
        </w:rPr>
      </w:r>
      <w:r w:rsidR="002B6F6E">
        <w:rPr>
          <w:rStyle w:val="BodyChar"/>
          <w:rFonts w:ascii="Calibri" w:hAnsi="Calibri" w:cs="Calibri"/>
          <w:u w:val="single"/>
        </w:rPr>
        <w:fldChar w:fldCharType="separate"/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u w:val="single"/>
        </w:rPr>
        <w:t> </w:t>
      </w:r>
      <w:r w:rsidR="002B6F6E">
        <w:rPr>
          <w:rStyle w:val="BodyChar"/>
          <w:rFonts w:ascii="Calibri" w:hAnsi="Calibri" w:cs="Calibri"/>
          <w:u w:val="single"/>
        </w:rPr>
        <w:fldChar w:fldCharType="end"/>
      </w:r>
      <w:bookmarkEnd w:id="21"/>
      <w:r w:rsidRPr="00B07ABC">
        <w:rPr>
          <w:rStyle w:val="BodyChar"/>
          <w:rFonts w:ascii="Calibri" w:hAnsi="Calibri" w:cs="Calibri"/>
          <w:szCs w:val="25"/>
          <w:u w:val="single"/>
        </w:rPr>
        <w:tab/>
      </w:r>
    </w:p>
    <w:p w14:paraId="0C34988F" w14:textId="40C0A66B" w:rsidR="00705E03" w:rsidRDefault="00705E03" w:rsidP="00705E03">
      <w:pPr>
        <w:pStyle w:val="Questions"/>
        <w:tabs>
          <w:tab w:val="left" w:pos="5850"/>
          <w:tab w:val="left" w:pos="6930"/>
          <w:tab w:val="left" w:pos="10530"/>
          <w:tab w:val="left" w:pos="10800"/>
        </w:tabs>
        <w:spacing w:after="0"/>
        <w:rPr>
          <w:rStyle w:val="BodyChar"/>
          <w:rFonts w:ascii="Calibri" w:hAnsi="Calibri" w:cs="Calibri"/>
          <w:szCs w:val="25"/>
          <w:u w:val="single"/>
        </w:rPr>
      </w:pPr>
      <w:r>
        <w:rPr>
          <w:rStyle w:val="BodyChar"/>
          <w:rFonts w:ascii="Calibri" w:hAnsi="Calibri" w:cs="Calibri"/>
          <w:szCs w:val="25"/>
        </w:rPr>
        <w:t xml:space="preserve">Supervisor Email 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begin">
          <w:ffData>
            <w:name w:val="Text9"/>
            <w:enabled/>
            <w:calcOnExit w:val="0"/>
            <w:helpText w:type="text" w:val="Supervisor Email "/>
            <w:statusText w:type="text" w:val="Supervisor Email "/>
            <w:textInput/>
          </w:ffData>
        </w:fldChar>
      </w:r>
      <w:bookmarkStart w:id="22" w:name="Text9"/>
      <w:r w:rsidR="002B6F6E">
        <w:rPr>
          <w:rStyle w:val="BodyChar"/>
          <w:rFonts w:ascii="Calibri" w:hAnsi="Calibri" w:cs="Calibri"/>
          <w:szCs w:val="25"/>
          <w:u w:val="single"/>
        </w:rPr>
        <w:instrText xml:space="preserve"> FORMTEXT </w:instrText>
      </w:r>
      <w:r w:rsidR="002B6F6E">
        <w:rPr>
          <w:rStyle w:val="BodyChar"/>
          <w:rFonts w:ascii="Calibri" w:hAnsi="Calibri" w:cs="Calibri"/>
          <w:szCs w:val="25"/>
          <w:u w:val="single"/>
        </w:rPr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separate"/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end"/>
      </w:r>
      <w:bookmarkEnd w:id="22"/>
      <w:r w:rsidRPr="00B07ABC">
        <w:rPr>
          <w:rStyle w:val="BodyChar"/>
          <w:rFonts w:ascii="Calibri" w:hAnsi="Calibri" w:cs="Calibri"/>
          <w:szCs w:val="25"/>
          <w:u w:val="single"/>
        </w:rPr>
        <w:tab/>
      </w:r>
      <w:r w:rsidRPr="00B07ABC">
        <w:rPr>
          <w:rStyle w:val="BodyChar"/>
          <w:rFonts w:ascii="Calibri" w:hAnsi="Calibri" w:cs="Calibri"/>
          <w:szCs w:val="25"/>
        </w:rPr>
        <w:tab/>
      </w:r>
      <w:r>
        <w:rPr>
          <w:rStyle w:val="BodyChar"/>
          <w:rFonts w:ascii="Calibri" w:hAnsi="Calibri" w:cs="Calibri"/>
          <w:szCs w:val="25"/>
        </w:rPr>
        <w:t>DCYF Case ID</w:t>
      </w:r>
      <w:r w:rsidR="002C061D">
        <w:rPr>
          <w:rStyle w:val="BodyChar"/>
          <w:rFonts w:ascii="Calibri" w:hAnsi="Calibri" w:cs="Calibri"/>
          <w:szCs w:val="25"/>
        </w:rPr>
        <w:t xml:space="preserve"> 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begin">
          <w:ffData>
            <w:name w:val="Text10"/>
            <w:enabled/>
            <w:calcOnExit w:val="0"/>
            <w:helpText w:type="text" w:val="DCYF Case ID "/>
            <w:statusText w:type="text" w:val="DCYF Case ID "/>
            <w:textInput/>
          </w:ffData>
        </w:fldChar>
      </w:r>
      <w:bookmarkStart w:id="23" w:name="Text10"/>
      <w:r w:rsidR="002B6F6E">
        <w:rPr>
          <w:rStyle w:val="BodyChar"/>
          <w:rFonts w:ascii="Calibri" w:hAnsi="Calibri" w:cs="Calibri"/>
          <w:szCs w:val="25"/>
          <w:u w:val="single"/>
        </w:rPr>
        <w:instrText xml:space="preserve"> FORMTEXT </w:instrText>
      </w:r>
      <w:r w:rsidR="002B6F6E">
        <w:rPr>
          <w:rStyle w:val="BodyChar"/>
          <w:rFonts w:ascii="Calibri" w:hAnsi="Calibri" w:cs="Calibri"/>
          <w:szCs w:val="25"/>
          <w:u w:val="single"/>
        </w:rPr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separate"/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noProof/>
          <w:szCs w:val="25"/>
          <w:u w:val="single"/>
        </w:rPr>
        <w:t> </w:t>
      </w:r>
      <w:r w:rsidR="002B6F6E">
        <w:rPr>
          <w:rStyle w:val="BodyChar"/>
          <w:rFonts w:ascii="Calibri" w:hAnsi="Calibri" w:cs="Calibri"/>
          <w:szCs w:val="25"/>
          <w:u w:val="single"/>
        </w:rPr>
        <w:fldChar w:fldCharType="end"/>
      </w:r>
      <w:bookmarkEnd w:id="23"/>
      <w:r w:rsidRPr="00B07ABC">
        <w:rPr>
          <w:rStyle w:val="BodyChar"/>
          <w:rFonts w:ascii="Calibri" w:hAnsi="Calibri" w:cs="Calibri"/>
          <w:szCs w:val="25"/>
          <w:u w:val="single"/>
        </w:rPr>
        <w:tab/>
      </w:r>
    </w:p>
    <w:p w14:paraId="29C7A9DA" w14:textId="5FD8D4C1" w:rsidR="00015911" w:rsidRDefault="00705E03" w:rsidP="00EA17D9">
      <w:pPr>
        <w:pStyle w:val="Questions"/>
        <w:tabs>
          <w:tab w:val="left" w:pos="4590"/>
          <w:tab w:val="left" w:pos="5130"/>
          <w:tab w:val="left" w:pos="6480"/>
          <w:tab w:val="left" w:pos="8910"/>
        </w:tabs>
        <w:rPr>
          <w:u w:val="single"/>
        </w:rPr>
      </w:pPr>
      <w:r>
        <w:t xml:space="preserve">How many children are being referred? </w:t>
      </w:r>
      <w:r w:rsidR="002B6F6E">
        <w:rPr>
          <w:u w:val="single"/>
        </w:rPr>
        <w:fldChar w:fldCharType="begin">
          <w:ffData>
            <w:name w:val="Text11"/>
            <w:enabled/>
            <w:calcOnExit w:val="0"/>
            <w:helpText w:type="text" w:val="How many children are being referred? "/>
            <w:statusText w:type="text" w:val="How many children are being referred? "/>
            <w:textInput/>
          </w:ffData>
        </w:fldChar>
      </w:r>
      <w:bookmarkStart w:id="24" w:name="Text11"/>
      <w:r w:rsidR="002B6F6E">
        <w:rPr>
          <w:u w:val="single"/>
        </w:rPr>
        <w:instrText xml:space="preserve"> FORMTEXT </w:instrText>
      </w:r>
      <w:r w:rsidR="002B6F6E">
        <w:rPr>
          <w:u w:val="single"/>
        </w:rPr>
      </w:r>
      <w:r w:rsidR="002B6F6E">
        <w:rPr>
          <w:u w:val="single"/>
        </w:rPr>
        <w:fldChar w:fldCharType="separate"/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noProof/>
          <w:u w:val="single"/>
        </w:rPr>
        <w:t> </w:t>
      </w:r>
      <w:r w:rsidR="002B6F6E">
        <w:rPr>
          <w:u w:val="single"/>
        </w:rPr>
        <w:fldChar w:fldCharType="end"/>
      </w:r>
      <w:bookmarkEnd w:id="24"/>
    </w:p>
    <w:p w14:paraId="727CE39C" w14:textId="77777777" w:rsidR="00B50252" w:rsidRDefault="00B50252" w:rsidP="00B50252">
      <w:pPr>
        <w:pStyle w:val="Heading2"/>
        <w:spacing w:before="120"/>
        <w:sectPr w:rsidR="00B50252" w:rsidSect="00B50252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288" w:footer="432" w:gutter="0"/>
          <w:cols w:space="720"/>
          <w:titlePg/>
          <w:docGrid w:linePitch="360"/>
        </w:sectPr>
      </w:pPr>
      <w:r>
        <w:t>Child/Youth Information</w:t>
      </w:r>
    </w:p>
    <w:p w14:paraId="3C34C19F" w14:textId="0298DE98" w:rsidR="00B50252" w:rsidRPr="005F7508" w:rsidRDefault="00B50252" w:rsidP="00B50252">
      <w:pPr>
        <w:pStyle w:val="Body"/>
        <w:rPr>
          <w:color w:val="952E46"/>
        </w:rPr>
      </w:pPr>
      <w:r w:rsidRPr="04D76726">
        <w:rPr>
          <w:color w:val="952E46"/>
        </w:rPr>
        <w:t xml:space="preserve">This section is unlocked and does not contain locked text fields.  Please fill in the </w:t>
      </w:r>
      <w:r w:rsidR="00D54734" w:rsidRPr="04D76726">
        <w:rPr>
          <w:color w:val="952E46"/>
        </w:rPr>
        <w:t>child</w:t>
      </w:r>
      <w:r w:rsidRPr="04D76726">
        <w:rPr>
          <w:color w:val="952E46"/>
        </w:rPr>
        <w:t xml:space="preserve"> column</w:t>
      </w:r>
      <w:r w:rsidR="00D54734" w:rsidRPr="04D76726">
        <w:rPr>
          <w:color w:val="952E46"/>
        </w:rPr>
        <w:t>s</w:t>
      </w:r>
      <w:r w:rsidRPr="04D76726">
        <w:rPr>
          <w:color w:val="952E46"/>
        </w:rPr>
        <w:t>.  Copy and paste table for additional children as needed</w:t>
      </w:r>
      <w:r w:rsidR="00EB1138" w:rsidRPr="04D76726">
        <w:rPr>
          <w:color w:val="952E46"/>
        </w:rPr>
        <w:t xml:space="preserve"> or delete column</w:t>
      </w:r>
      <w:r w:rsidR="00D54734" w:rsidRPr="04D76726">
        <w:rPr>
          <w:color w:val="952E46"/>
        </w:rPr>
        <w:t>s</w:t>
      </w:r>
      <w:r w:rsidR="00EB1138" w:rsidRPr="04D76726">
        <w:rPr>
          <w:color w:val="952E46"/>
        </w:rPr>
        <w:t xml:space="preserve"> that are not needed</w:t>
      </w:r>
      <w:r w:rsidRPr="04D76726">
        <w:rPr>
          <w:color w:val="952E46"/>
        </w:rPr>
        <w:t>.  Once comp</w:t>
      </w:r>
      <w:r w:rsidR="18C3DF3C" w:rsidRPr="04D76726">
        <w:rPr>
          <w:color w:val="952E46"/>
        </w:rPr>
        <w:t>l</w:t>
      </w:r>
      <w:r w:rsidRPr="04D76726">
        <w:rPr>
          <w:color w:val="952E46"/>
        </w:rPr>
        <w:t>ete delete this text.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of Youth Information"/>
        <w:tblDescription w:val="This table is unlocked and does not contain form fields.  There is a colum for chiild 1, 2, and 3.  If you need to add more columns for children, copy and paste the entire table."/>
      </w:tblPr>
      <w:tblGrid>
        <w:gridCol w:w="3754"/>
        <w:gridCol w:w="2352"/>
        <w:gridCol w:w="2352"/>
        <w:gridCol w:w="2332"/>
      </w:tblGrid>
      <w:tr w:rsidR="00EB1138" w:rsidRPr="00B50252" w14:paraId="42803A89" w14:textId="752157C1" w:rsidTr="4BF4F9B8">
        <w:tc>
          <w:tcPr>
            <w:tcW w:w="3754" w:type="dxa"/>
          </w:tcPr>
          <w:p w14:paraId="4EF4C49B" w14:textId="7E96177B" w:rsidR="00EB1138" w:rsidRPr="00B50252" w:rsidRDefault="00EB1138" w:rsidP="00E54F96">
            <w:pPr>
              <w:pStyle w:val="Body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Information</w:t>
            </w:r>
          </w:p>
        </w:tc>
        <w:tc>
          <w:tcPr>
            <w:tcW w:w="2352" w:type="dxa"/>
          </w:tcPr>
          <w:p w14:paraId="1F2751F7" w14:textId="4552FD5A" w:rsidR="00EB1138" w:rsidRPr="00B50252" w:rsidRDefault="00EB1138" w:rsidP="00E54F96">
            <w:pPr>
              <w:pStyle w:val="Body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Child 1</w:t>
            </w:r>
          </w:p>
        </w:tc>
        <w:tc>
          <w:tcPr>
            <w:tcW w:w="2352" w:type="dxa"/>
          </w:tcPr>
          <w:p w14:paraId="655134EB" w14:textId="0E3097C9" w:rsidR="00EB1138" w:rsidRDefault="00EB1138" w:rsidP="00E54F96">
            <w:pPr>
              <w:pStyle w:val="Body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Child 2</w:t>
            </w:r>
          </w:p>
        </w:tc>
        <w:tc>
          <w:tcPr>
            <w:tcW w:w="2332" w:type="dxa"/>
          </w:tcPr>
          <w:p w14:paraId="1B307629" w14:textId="7E52480C" w:rsidR="00EB1138" w:rsidRDefault="00EB1138" w:rsidP="00E54F96">
            <w:pPr>
              <w:pStyle w:val="Body"/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Child 3</w:t>
            </w:r>
          </w:p>
        </w:tc>
      </w:tr>
      <w:tr w:rsidR="00EB1138" w:rsidRPr="00B50252" w14:paraId="697BB50F" w14:textId="2D31BDDD" w:rsidTr="4BF4F9B8">
        <w:tc>
          <w:tcPr>
            <w:tcW w:w="3754" w:type="dxa"/>
          </w:tcPr>
          <w:p w14:paraId="4C527063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2352" w:type="dxa"/>
          </w:tcPr>
          <w:p w14:paraId="11AE5EE8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6CB50D94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684D9F4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19724F74" w14:textId="04E33D89" w:rsidTr="4BF4F9B8">
        <w:tc>
          <w:tcPr>
            <w:tcW w:w="3754" w:type="dxa"/>
          </w:tcPr>
          <w:p w14:paraId="49DDE4EE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Date of Birth</w:t>
            </w:r>
          </w:p>
        </w:tc>
        <w:tc>
          <w:tcPr>
            <w:tcW w:w="2352" w:type="dxa"/>
          </w:tcPr>
          <w:p w14:paraId="60A4483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6276C2BE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1CBC57B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7D128039" w14:textId="007E8C29" w:rsidTr="4BF4F9B8">
        <w:tc>
          <w:tcPr>
            <w:tcW w:w="3754" w:type="dxa"/>
          </w:tcPr>
          <w:p w14:paraId="515ECBD6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Race</w:t>
            </w:r>
          </w:p>
        </w:tc>
        <w:tc>
          <w:tcPr>
            <w:tcW w:w="2352" w:type="dxa"/>
          </w:tcPr>
          <w:p w14:paraId="3CBEC18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5858EEFD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11D3B19A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7003D420" w14:textId="015116F9" w:rsidTr="4BF4F9B8">
        <w:tc>
          <w:tcPr>
            <w:tcW w:w="3754" w:type="dxa"/>
          </w:tcPr>
          <w:p w14:paraId="49CE0F68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Gender</w:t>
            </w:r>
          </w:p>
        </w:tc>
        <w:tc>
          <w:tcPr>
            <w:tcW w:w="2352" w:type="dxa"/>
          </w:tcPr>
          <w:p w14:paraId="0131D6A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1CA81CCD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1EEB0C0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14D33C6D" w14:textId="3A389E1B" w:rsidTr="4BF4F9B8">
        <w:tc>
          <w:tcPr>
            <w:tcW w:w="3754" w:type="dxa"/>
          </w:tcPr>
          <w:p w14:paraId="5DEDB035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DCYF Person ID</w:t>
            </w:r>
          </w:p>
        </w:tc>
        <w:tc>
          <w:tcPr>
            <w:tcW w:w="2352" w:type="dxa"/>
          </w:tcPr>
          <w:p w14:paraId="028DCBE2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7176BDEA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916325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3B7FA03F" w14:textId="53955CB0" w:rsidTr="4BF4F9B8">
        <w:tc>
          <w:tcPr>
            <w:tcW w:w="3754" w:type="dxa"/>
          </w:tcPr>
          <w:p w14:paraId="06C1D23B" w14:textId="1E24A14A" w:rsidR="00EB1138" w:rsidRPr="00B50252" w:rsidRDefault="00EB1138" w:rsidP="04D7672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4D76726">
              <w:rPr>
                <w:rFonts w:ascii="Calibri" w:hAnsi="Calibri" w:cs="Calibri"/>
                <w:sz w:val="22"/>
              </w:rPr>
              <w:t>Is child legal</w:t>
            </w:r>
            <w:r w:rsidR="07009E31" w:rsidRPr="04D76726">
              <w:rPr>
                <w:rFonts w:ascii="Calibri" w:hAnsi="Calibri" w:cs="Calibri"/>
                <w:sz w:val="22"/>
              </w:rPr>
              <w:t>ly</w:t>
            </w:r>
            <w:r w:rsidRPr="04D76726">
              <w:rPr>
                <w:rFonts w:ascii="Calibri" w:hAnsi="Calibri" w:cs="Calibri"/>
                <w:sz w:val="22"/>
              </w:rPr>
              <w:t xml:space="preserve"> free?</w:t>
            </w:r>
          </w:p>
        </w:tc>
        <w:tc>
          <w:tcPr>
            <w:tcW w:w="2352" w:type="dxa"/>
          </w:tcPr>
          <w:p w14:paraId="54AAE77E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5EA114B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411B12B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50E6836E" w14:textId="55C6814E" w:rsidTr="4BF4F9B8">
        <w:tc>
          <w:tcPr>
            <w:tcW w:w="3754" w:type="dxa"/>
          </w:tcPr>
          <w:p w14:paraId="2A3351B4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Date child/youth came into care</w:t>
            </w:r>
          </w:p>
        </w:tc>
        <w:tc>
          <w:tcPr>
            <w:tcW w:w="2352" w:type="dxa"/>
          </w:tcPr>
          <w:p w14:paraId="0DD21E71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12E8F0AD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3B5B808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00571074" w14:textId="405D8F4F" w:rsidTr="4BF4F9B8">
        <w:tc>
          <w:tcPr>
            <w:tcW w:w="3754" w:type="dxa"/>
          </w:tcPr>
          <w:p w14:paraId="364CFD83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Date of dependency</w:t>
            </w:r>
          </w:p>
        </w:tc>
        <w:tc>
          <w:tcPr>
            <w:tcW w:w="2352" w:type="dxa"/>
          </w:tcPr>
          <w:p w14:paraId="42A6494E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18FDEEE9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604F974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31E41150" w14:textId="686A4C03" w:rsidTr="4BF4F9B8">
        <w:tc>
          <w:tcPr>
            <w:tcW w:w="3754" w:type="dxa"/>
          </w:tcPr>
          <w:p w14:paraId="271EE0D3" w14:textId="77777777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Number of placements</w:t>
            </w:r>
          </w:p>
        </w:tc>
        <w:tc>
          <w:tcPr>
            <w:tcW w:w="2352" w:type="dxa"/>
          </w:tcPr>
          <w:p w14:paraId="66A3B859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36D0BBF8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50F30028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07A378CF" w14:textId="1559DC0B" w:rsidTr="4BF4F9B8">
        <w:tc>
          <w:tcPr>
            <w:tcW w:w="3754" w:type="dxa"/>
          </w:tcPr>
          <w:p w14:paraId="5E314E8B" w14:textId="7DEDC40F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Permanent plan</w:t>
            </w:r>
          </w:p>
        </w:tc>
        <w:tc>
          <w:tcPr>
            <w:tcW w:w="2352" w:type="dxa"/>
          </w:tcPr>
          <w:p w14:paraId="249F203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10DF569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335B5FD9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0FC9FA6E" w14:textId="5378D71B" w:rsidTr="4BF4F9B8">
        <w:tc>
          <w:tcPr>
            <w:tcW w:w="3754" w:type="dxa"/>
          </w:tcPr>
          <w:p w14:paraId="407A082E" w14:textId="787F19FF" w:rsidR="00EB1138" w:rsidRPr="00B50252" w:rsidRDefault="00EB1138" w:rsidP="04D7672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4D76726">
              <w:rPr>
                <w:rFonts w:ascii="Calibri" w:hAnsi="Calibri" w:cs="Calibri"/>
                <w:sz w:val="22"/>
              </w:rPr>
              <w:t>Current caregiver name</w:t>
            </w:r>
            <w:r w:rsidR="738F1096" w:rsidRPr="04D76726">
              <w:rPr>
                <w:rFonts w:ascii="Calibri" w:hAnsi="Calibri" w:cs="Calibri"/>
                <w:sz w:val="22"/>
              </w:rPr>
              <w:t>(s)</w:t>
            </w:r>
          </w:p>
        </w:tc>
        <w:tc>
          <w:tcPr>
            <w:tcW w:w="2352" w:type="dxa"/>
          </w:tcPr>
          <w:p w14:paraId="2498AA4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7D9C4DF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5DE10764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02DF567A" w14:textId="1CE56657" w:rsidTr="4BF4F9B8">
        <w:tc>
          <w:tcPr>
            <w:tcW w:w="3754" w:type="dxa"/>
          </w:tcPr>
          <w:p w14:paraId="5CFBB7EB" w14:textId="2C1C235D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Caregiver address</w:t>
            </w:r>
          </w:p>
        </w:tc>
        <w:tc>
          <w:tcPr>
            <w:tcW w:w="2352" w:type="dxa"/>
          </w:tcPr>
          <w:p w14:paraId="3FCBA75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4A600BD8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793D75F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24C77612" w14:textId="6DBA2117" w:rsidTr="4BF4F9B8">
        <w:tc>
          <w:tcPr>
            <w:tcW w:w="3754" w:type="dxa"/>
          </w:tcPr>
          <w:p w14:paraId="526CBD3A" w14:textId="130959AC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Caregiver phone number</w:t>
            </w:r>
          </w:p>
        </w:tc>
        <w:tc>
          <w:tcPr>
            <w:tcW w:w="2352" w:type="dxa"/>
          </w:tcPr>
          <w:p w14:paraId="30A4290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35D606E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1894576F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4A102230" w14:textId="0DEAFC58" w:rsidTr="4BF4F9B8">
        <w:tc>
          <w:tcPr>
            <w:tcW w:w="3754" w:type="dxa"/>
          </w:tcPr>
          <w:p w14:paraId="3E52C4E7" w14:textId="67FC5C6F" w:rsidR="00EB1138" w:rsidRPr="00B50252" w:rsidRDefault="00EB1138" w:rsidP="00E54F96">
            <w:pPr>
              <w:pStyle w:val="Body"/>
              <w:spacing w:after="0"/>
              <w:rPr>
                <w:rFonts w:ascii="Calibri" w:hAnsi="Calibri" w:cs="Calibri"/>
                <w:sz w:val="22"/>
              </w:rPr>
            </w:pPr>
            <w:r w:rsidRPr="00B50252">
              <w:rPr>
                <w:rFonts w:ascii="Calibri" w:hAnsi="Calibri" w:cs="Calibri"/>
                <w:sz w:val="22"/>
              </w:rPr>
              <w:t>Caregiver email</w:t>
            </w:r>
          </w:p>
        </w:tc>
        <w:tc>
          <w:tcPr>
            <w:tcW w:w="2352" w:type="dxa"/>
          </w:tcPr>
          <w:p w14:paraId="085899C7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6194F4C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0ADF663B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47BC5C67" w14:textId="3761A9FE" w:rsidTr="4BF4F9B8">
        <w:tc>
          <w:tcPr>
            <w:tcW w:w="3754" w:type="dxa"/>
          </w:tcPr>
          <w:p w14:paraId="3B4FA96E" w14:textId="39F41A0E" w:rsidR="00EB1138" w:rsidRPr="00B50252" w:rsidRDefault="00EB1138" w:rsidP="00B50252">
            <w:pPr>
              <w:rPr>
                <w:rFonts w:ascii="Calibri" w:hAnsi="Calibri" w:cs="Calibri"/>
              </w:rPr>
            </w:pPr>
            <w:r w:rsidRPr="71AAE177">
              <w:rPr>
                <w:rFonts w:ascii="Calibri" w:hAnsi="Calibri" w:cs="Calibri"/>
              </w:rPr>
              <w:t>Name of child’s school</w:t>
            </w:r>
            <w:r w:rsidR="4846D7C2" w:rsidRPr="71AAE177">
              <w:rPr>
                <w:rFonts w:ascii="Calibri" w:hAnsi="Calibri" w:cs="Calibri"/>
              </w:rPr>
              <w:t xml:space="preserve"> or daycare </w:t>
            </w:r>
            <w:r w:rsidRPr="71AAE17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2" w:type="dxa"/>
          </w:tcPr>
          <w:p w14:paraId="7A23BAA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4B77AC8F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38C356D5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3338FEFB" w14:textId="6C67B40D" w:rsidTr="4BF4F9B8">
        <w:tc>
          <w:tcPr>
            <w:tcW w:w="3754" w:type="dxa"/>
          </w:tcPr>
          <w:p w14:paraId="1659E426" w14:textId="20822F69" w:rsidR="00EB1138" w:rsidRPr="00B50252" w:rsidRDefault="00EB1138" w:rsidP="00B502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 1 name</w:t>
            </w:r>
          </w:p>
        </w:tc>
        <w:tc>
          <w:tcPr>
            <w:tcW w:w="2352" w:type="dxa"/>
          </w:tcPr>
          <w:p w14:paraId="119243A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0EFFF6EB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61733761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18A2086B" w14:textId="1C206A5E" w:rsidTr="4BF4F9B8">
        <w:tc>
          <w:tcPr>
            <w:tcW w:w="3754" w:type="dxa"/>
          </w:tcPr>
          <w:p w14:paraId="572FB7B4" w14:textId="4C09E45D" w:rsidR="00EB1138" w:rsidRDefault="00EB1138" w:rsidP="00B502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 2 name</w:t>
            </w:r>
          </w:p>
        </w:tc>
        <w:tc>
          <w:tcPr>
            <w:tcW w:w="2352" w:type="dxa"/>
          </w:tcPr>
          <w:p w14:paraId="5CA748D5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63A50A75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29D61BB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0470A771" w14:textId="0ABB04A6" w:rsidTr="4BF4F9B8">
        <w:tc>
          <w:tcPr>
            <w:tcW w:w="3754" w:type="dxa"/>
          </w:tcPr>
          <w:p w14:paraId="6B81C620" w14:textId="5D1A62BE" w:rsidR="00EB1138" w:rsidRPr="00EB1138" w:rsidRDefault="00EB1138" w:rsidP="00EB1138">
            <w:r>
              <w:t xml:space="preserve">Are parental rights terminated? </w:t>
            </w:r>
          </w:p>
        </w:tc>
        <w:tc>
          <w:tcPr>
            <w:tcW w:w="2352" w:type="dxa"/>
          </w:tcPr>
          <w:p w14:paraId="6C9AA9CA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0497BF45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43AE133F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200229F0" w14:textId="0825218C" w:rsidTr="4BF4F9B8">
        <w:tc>
          <w:tcPr>
            <w:tcW w:w="3754" w:type="dxa"/>
          </w:tcPr>
          <w:p w14:paraId="67169F00" w14:textId="0951788A" w:rsidR="00EB1138" w:rsidRDefault="00EB1138" w:rsidP="00EB1138">
            <w:r>
              <w:t>CASA/GAL name</w:t>
            </w:r>
          </w:p>
        </w:tc>
        <w:tc>
          <w:tcPr>
            <w:tcW w:w="2352" w:type="dxa"/>
          </w:tcPr>
          <w:p w14:paraId="69DEB63D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04774467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13849A2E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163A4C1A" w14:textId="611B9187" w:rsidTr="4BF4F9B8">
        <w:tc>
          <w:tcPr>
            <w:tcW w:w="3754" w:type="dxa"/>
          </w:tcPr>
          <w:p w14:paraId="2F7EB5D9" w14:textId="03E128C9" w:rsidR="00EB1138" w:rsidRDefault="00EB1138" w:rsidP="00EB1138">
            <w:r>
              <w:t>CASA/GAL phone</w:t>
            </w:r>
          </w:p>
        </w:tc>
        <w:tc>
          <w:tcPr>
            <w:tcW w:w="2352" w:type="dxa"/>
          </w:tcPr>
          <w:p w14:paraId="2B1315DB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6ADED149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79AAD86F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49803F64" w14:textId="2A3E05D9" w:rsidTr="4BF4F9B8">
        <w:tc>
          <w:tcPr>
            <w:tcW w:w="3754" w:type="dxa"/>
          </w:tcPr>
          <w:p w14:paraId="5CAF53EC" w14:textId="580CAC81" w:rsidR="00EB1138" w:rsidRDefault="00EB1138" w:rsidP="00EB1138">
            <w:r>
              <w:t>CASA/GAL email</w:t>
            </w:r>
          </w:p>
        </w:tc>
        <w:tc>
          <w:tcPr>
            <w:tcW w:w="2352" w:type="dxa"/>
          </w:tcPr>
          <w:p w14:paraId="4D3370EE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569D6C44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873227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0A139288" w14:textId="77777777" w:rsidTr="4BF4F9B8">
        <w:tc>
          <w:tcPr>
            <w:tcW w:w="3754" w:type="dxa"/>
          </w:tcPr>
          <w:p w14:paraId="1DD4A3F9" w14:textId="42A94366" w:rsidR="00EB1138" w:rsidRDefault="00EB1138" w:rsidP="00EB1138">
            <w:r>
              <w:t>Child’s Attorney name</w:t>
            </w:r>
          </w:p>
        </w:tc>
        <w:tc>
          <w:tcPr>
            <w:tcW w:w="2352" w:type="dxa"/>
          </w:tcPr>
          <w:p w14:paraId="01A3574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7257439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18C9A03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14E734FC" w14:textId="77777777" w:rsidTr="4BF4F9B8">
        <w:tc>
          <w:tcPr>
            <w:tcW w:w="3754" w:type="dxa"/>
          </w:tcPr>
          <w:p w14:paraId="094F73CB" w14:textId="09B8ADEB" w:rsidR="00EB1138" w:rsidRDefault="00EB1138" w:rsidP="00EB1138">
            <w:r>
              <w:t>Attorney phone</w:t>
            </w:r>
          </w:p>
        </w:tc>
        <w:tc>
          <w:tcPr>
            <w:tcW w:w="2352" w:type="dxa"/>
          </w:tcPr>
          <w:p w14:paraId="4819F2E2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2687B48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3F254C26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202B513F" w14:textId="77777777" w:rsidTr="4BF4F9B8">
        <w:tc>
          <w:tcPr>
            <w:tcW w:w="3754" w:type="dxa"/>
          </w:tcPr>
          <w:p w14:paraId="2E2B5F3A" w14:textId="02D4D7DF" w:rsidR="00EB1138" w:rsidRDefault="00EB1138" w:rsidP="00EB1138">
            <w:r>
              <w:t>Attorney email</w:t>
            </w:r>
          </w:p>
        </w:tc>
        <w:tc>
          <w:tcPr>
            <w:tcW w:w="2352" w:type="dxa"/>
          </w:tcPr>
          <w:p w14:paraId="50F10AFD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4A3F5A5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7B7A5C13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66B91C5C" w14:textId="77777777" w:rsidTr="4BF4F9B8">
        <w:tc>
          <w:tcPr>
            <w:tcW w:w="3754" w:type="dxa"/>
          </w:tcPr>
          <w:p w14:paraId="62C04598" w14:textId="5BE166EF" w:rsidR="00EB1138" w:rsidRDefault="00EB1138" w:rsidP="00EB1138">
            <w:r>
              <w:t>Service provider name and contact information</w:t>
            </w:r>
          </w:p>
        </w:tc>
        <w:tc>
          <w:tcPr>
            <w:tcW w:w="2352" w:type="dxa"/>
          </w:tcPr>
          <w:p w14:paraId="053AB248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37D62144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CC6EE85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EB1138" w:rsidRPr="00B50252" w14:paraId="5650CF63" w14:textId="77777777" w:rsidTr="4BF4F9B8">
        <w:tc>
          <w:tcPr>
            <w:tcW w:w="3754" w:type="dxa"/>
          </w:tcPr>
          <w:p w14:paraId="59141263" w14:textId="326EBF78" w:rsidR="00EB1138" w:rsidRDefault="00EB1138" w:rsidP="00EB1138">
            <w:r>
              <w:t xml:space="preserve">Has this child/youth received a prior FCAP service?    If yes, when? </w:t>
            </w:r>
          </w:p>
        </w:tc>
        <w:tc>
          <w:tcPr>
            <w:tcW w:w="2352" w:type="dxa"/>
          </w:tcPr>
          <w:p w14:paraId="72124C9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4311E50C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208CD840" w14:textId="77777777" w:rsidR="00EB1138" w:rsidRPr="00B50252" w:rsidRDefault="00EB1138" w:rsidP="00E54F96">
            <w:pPr>
              <w:pStyle w:val="Body"/>
              <w:spacing w:after="0"/>
              <w:rPr>
                <w:sz w:val="22"/>
              </w:rPr>
            </w:pPr>
          </w:p>
        </w:tc>
      </w:tr>
      <w:tr w:rsidR="00534D57" w:rsidRPr="00B50252" w14:paraId="4B9AAE2A" w14:textId="77777777" w:rsidTr="4BF4F9B8">
        <w:tc>
          <w:tcPr>
            <w:tcW w:w="3754" w:type="dxa"/>
          </w:tcPr>
          <w:p w14:paraId="737D2D98" w14:textId="2C6E63F9" w:rsidR="00534D57" w:rsidRDefault="5F6C2538" w:rsidP="00534D57">
            <w:r>
              <w:t xml:space="preserve">Is this referral court ordered? </w:t>
            </w:r>
            <w:r w:rsidR="11E596DD">
              <w:t xml:space="preserve">If yes, provide specific court order with referral </w:t>
            </w:r>
          </w:p>
        </w:tc>
        <w:tc>
          <w:tcPr>
            <w:tcW w:w="2352" w:type="dxa"/>
          </w:tcPr>
          <w:p w14:paraId="244B0B25" w14:textId="77777777" w:rsidR="00534D57" w:rsidRPr="00B50252" w:rsidRDefault="00534D57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52" w:type="dxa"/>
          </w:tcPr>
          <w:p w14:paraId="6DF745B5" w14:textId="77777777" w:rsidR="00534D57" w:rsidRPr="00B50252" w:rsidRDefault="00534D57" w:rsidP="00E54F96">
            <w:pPr>
              <w:pStyle w:val="Body"/>
              <w:spacing w:after="0"/>
              <w:rPr>
                <w:sz w:val="22"/>
              </w:rPr>
            </w:pPr>
          </w:p>
        </w:tc>
        <w:tc>
          <w:tcPr>
            <w:tcW w:w="2332" w:type="dxa"/>
          </w:tcPr>
          <w:p w14:paraId="423A2498" w14:textId="77777777" w:rsidR="00534D57" w:rsidRPr="00B50252" w:rsidRDefault="00534D57" w:rsidP="00E54F96">
            <w:pPr>
              <w:pStyle w:val="Body"/>
              <w:spacing w:after="0"/>
              <w:rPr>
                <w:sz w:val="22"/>
              </w:rPr>
            </w:pPr>
          </w:p>
        </w:tc>
      </w:tr>
    </w:tbl>
    <w:p w14:paraId="28109C3C" w14:textId="77777777" w:rsidR="00B455C7" w:rsidRPr="00B455C7" w:rsidRDefault="00B455C7" w:rsidP="00B455C7">
      <w:pPr>
        <w:pStyle w:val="Questions"/>
        <w:tabs>
          <w:tab w:val="left" w:pos="4590"/>
          <w:tab w:val="left" w:pos="5130"/>
          <w:tab w:val="left" w:pos="6480"/>
          <w:tab w:val="left" w:pos="8910"/>
        </w:tabs>
        <w:spacing w:line="276" w:lineRule="auto"/>
        <w:rPr>
          <w:u w:val="single"/>
        </w:rPr>
      </w:pPr>
    </w:p>
    <w:p w14:paraId="23638391" w14:textId="69637872" w:rsidR="00D54734" w:rsidRDefault="00D54734" w:rsidP="00B455C7">
      <w:pPr>
        <w:pStyle w:val="Questions"/>
        <w:tabs>
          <w:tab w:val="left" w:pos="4590"/>
          <w:tab w:val="left" w:pos="5130"/>
          <w:tab w:val="left" w:pos="6480"/>
          <w:tab w:val="left" w:pos="8910"/>
        </w:tabs>
        <w:spacing w:line="276" w:lineRule="auto"/>
        <w:rPr>
          <w:color w:val="952E46"/>
          <w:u w:val="single"/>
        </w:rPr>
      </w:pPr>
      <w:r w:rsidRPr="04D76726">
        <w:rPr>
          <w:color w:val="952E46"/>
          <w:u w:val="single"/>
        </w:rPr>
        <w:t>Copy and past</w:t>
      </w:r>
      <w:r w:rsidR="0AC1B009" w:rsidRPr="04D76726">
        <w:rPr>
          <w:color w:val="952E46"/>
          <w:u w:val="single"/>
        </w:rPr>
        <w:t>e</w:t>
      </w:r>
      <w:r w:rsidRPr="04D76726">
        <w:rPr>
          <w:color w:val="952E46"/>
          <w:u w:val="single"/>
        </w:rPr>
        <w:t xml:space="preserve"> above this line if needed.  </w:t>
      </w:r>
      <w:r w:rsidR="1DCC4181" w:rsidRPr="04D76726">
        <w:rPr>
          <w:color w:val="952E46"/>
          <w:u w:val="single"/>
        </w:rPr>
        <w:t>Once complete, d</w:t>
      </w:r>
      <w:r w:rsidRPr="04D76726">
        <w:rPr>
          <w:color w:val="952E46"/>
          <w:u w:val="single"/>
        </w:rPr>
        <w:t>elete this text.</w:t>
      </w:r>
    </w:p>
    <w:p w14:paraId="148D0F21" w14:textId="77777777" w:rsidR="004C4993" w:rsidRPr="004C4993" w:rsidRDefault="004C4993" w:rsidP="00B455C7">
      <w:pPr>
        <w:pStyle w:val="Questions"/>
        <w:tabs>
          <w:tab w:val="left" w:pos="4590"/>
          <w:tab w:val="left" w:pos="5130"/>
          <w:tab w:val="left" w:pos="6480"/>
          <w:tab w:val="left" w:pos="8910"/>
        </w:tabs>
        <w:spacing w:line="276" w:lineRule="auto"/>
        <w:rPr>
          <w:b/>
          <w:bCs/>
          <w:color w:val="952E46"/>
          <w:u w:val="single"/>
        </w:rPr>
      </w:pPr>
    </w:p>
    <w:p w14:paraId="150FA7C3" w14:textId="6F3A445E" w:rsidR="004C4993" w:rsidRDefault="004C4993" w:rsidP="00D54734">
      <w:pPr>
        <w:pStyle w:val="Questions"/>
        <w:tabs>
          <w:tab w:val="left" w:pos="4590"/>
          <w:tab w:val="left" w:pos="5130"/>
          <w:tab w:val="left" w:pos="6480"/>
          <w:tab w:val="left" w:pos="8910"/>
        </w:tabs>
        <w:spacing w:before="240"/>
        <w:rPr>
          <w:color w:val="952E46"/>
          <w:u w:val="single"/>
        </w:rPr>
        <w:sectPr w:rsidR="004C4993" w:rsidSect="005F7508">
          <w:headerReference w:type="first" r:id="rId11"/>
          <w:type w:val="continuous"/>
          <w:pgSz w:w="12240" w:h="15840"/>
          <w:pgMar w:top="720" w:right="720" w:bottom="720" w:left="720" w:header="288" w:footer="432" w:gutter="0"/>
          <w:cols w:space="720"/>
          <w:formProt w:val="0"/>
          <w:titlePg/>
          <w:docGrid w:linePitch="360"/>
        </w:sectPr>
      </w:pPr>
    </w:p>
    <w:p w14:paraId="224D92D0" w14:textId="77777777" w:rsidR="00D54734" w:rsidRPr="00D54734" w:rsidRDefault="00D54734" w:rsidP="00D54734">
      <w:pPr>
        <w:rPr>
          <w:b/>
          <w:bCs/>
          <w:sz w:val="24"/>
          <w:szCs w:val="24"/>
        </w:rPr>
      </w:pPr>
      <w:r w:rsidRPr="00D54734">
        <w:rPr>
          <w:b/>
          <w:bCs/>
          <w:sz w:val="24"/>
          <w:szCs w:val="24"/>
        </w:rPr>
        <w:t>Documents required to submit with this referral before it can be processed for approval:</w:t>
      </w:r>
    </w:p>
    <w:p w14:paraId="1505F089" w14:textId="77777777" w:rsidR="00D54734" w:rsidRPr="00D54734" w:rsidRDefault="00D54734" w:rsidP="00D54734">
      <w:pPr>
        <w:pStyle w:val="ListParagraph"/>
        <w:numPr>
          <w:ilvl w:val="0"/>
          <w:numId w:val="15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>For Consultation</w:t>
      </w:r>
    </w:p>
    <w:p w14:paraId="1FE96960" w14:textId="77777777" w:rsidR="00D54734" w:rsidRPr="00D54734" w:rsidRDefault="00D54734" w:rsidP="00D54734">
      <w:pPr>
        <w:pStyle w:val="ListParagraph"/>
        <w:numPr>
          <w:ilvl w:val="0"/>
          <w:numId w:val="16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>Most recent court report for each child/youth.</w:t>
      </w:r>
    </w:p>
    <w:p w14:paraId="587C44CA" w14:textId="77777777" w:rsidR="00D54734" w:rsidRPr="00D54734" w:rsidRDefault="00D54734" w:rsidP="00D54734">
      <w:pPr>
        <w:pStyle w:val="ListParagraph"/>
        <w:ind w:left="1080"/>
        <w:rPr>
          <w:sz w:val="24"/>
          <w:szCs w:val="24"/>
        </w:rPr>
      </w:pPr>
    </w:p>
    <w:p w14:paraId="3267ED13" w14:textId="77777777" w:rsidR="00D54734" w:rsidRPr="00D54734" w:rsidRDefault="00D54734" w:rsidP="00D54734">
      <w:pPr>
        <w:pStyle w:val="ListParagraph"/>
        <w:numPr>
          <w:ilvl w:val="0"/>
          <w:numId w:val="15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>For Assessment</w:t>
      </w:r>
    </w:p>
    <w:p w14:paraId="57FEB6C3" w14:textId="77777777" w:rsidR="00D54734" w:rsidRPr="00D54734" w:rsidRDefault="00D54734" w:rsidP="00D54734">
      <w:pPr>
        <w:pStyle w:val="ListParagraph"/>
        <w:numPr>
          <w:ilvl w:val="0"/>
          <w:numId w:val="16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 xml:space="preserve">Most recent court report for each child/youth. </w:t>
      </w:r>
    </w:p>
    <w:p w14:paraId="61B62DE8" w14:textId="77777777" w:rsidR="00D54734" w:rsidRPr="00D54734" w:rsidRDefault="00D54734" w:rsidP="00D54734">
      <w:pPr>
        <w:pStyle w:val="ListParagraph"/>
        <w:numPr>
          <w:ilvl w:val="0"/>
          <w:numId w:val="16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 xml:space="preserve">If the child is aged 12 or younger, a FCAP Authorization form for each child signed by the DCYF caseworker. </w:t>
      </w:r>
    </w:p>
    <w:p w14:paraId="250BF9AB" w14:textId="77777777" w:rsidR="00D54734" w:rsidRPr="00D54734" w:rsidRDefault="00D54734" w:rsidP="00D54734">
      <w:pPr>
        <w:pStyle w:val="ListParagraph"/>
        <w:numPr>
          <w:ilvl w:val="0"/>
          <w:numId w:val="16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 xml:space="preserve">If the youth is aged 13 or older, a FCAP Authorization form as well as the DCYF ROI (Release of Information) form signed by the youth.  </w:t>
      </w:r>
    </w:p>
    <w:p w14:paraId="5775ED89" w14:textId="77777777" w:rsidR="00D54734" w:rsidRPr="00D54734" w:rsidRDefault="00D54734" w:rsidP="00D54734">
      <w:pPr>
        <w:pStyle w:val="ListParagraph"/>
        <w:numPr>
          <w:ilvl w:val="0"/>
          <w:numId w:val="16"/>
        </w:numPr>
        <w:spacing w:after="160" w:line="278" w:lineRule="auto"/>
        <w:rPr>
          <w:sz w:val="24"/>
          <w:szCs w:val="24"/>
        </w:rPr>
      </w:pPr>
      <w:r w:rsidRPr="00D54734">
        <w:rPr>
          <w:sz w:val="24"/>
          <w:szCs w:val="24"/>
        </w:rPr>
        <w:t xml:space="preserve">DCYF ROI signed by the parent(s) if reunification is </w:t>
      </w:r>
      <w:proofErr w:type="gramStart"/>
      <w:r w:rsidRPr="00D54734">
        <w:rPr>
          <w:sz w:val="24"/>
          <w:szCs w:val="24"/>
        </w:rPr>
        <w:t>being considered</w:t>
      </w:r>
      <w:proofErr w:type="gramEnd"/>
      <w:r w:rsidRPr="00D54734">
        <w:rPr>
          <w:sz w:val="24"/>
          <w:szCs w:val="24"/>
        </w:rPr>
        <w:t xml:space="preserve">. </w:t>
      </w:r>
    </w:p>
    <w:p w14:paraId="6226877F" w14:textId="77777777" w:rsidR="00D54734" w:rsidRPr="00D54734" w:rsidRDefault="00D54734" w:rsidP="00D54734">
      <w:pPr>
        <w:pStyle w:val="ListParagraph"/>
        <w:ind w:left="1080"/>
        <w:rPr>
          <w:sz w:val="24"/>
          <w:szCs w:val="24"/>
        </w:rPr>
      </w:pPr>
    </w:p>
    <w:p w14:paraId="7B28EE19" w14:textId="77777777" w:rsidR="00D54734" w:rsidRPr="00D54734" w:rsidRDefault="00D54734" w:rsidP="00D54734">
      <w:pPr>
        <w:pStyle w:val="ListParagraph"/>
        <w:ind w:left="405"/>
        <w:rPr>
          <w:i/>
          <w:iCs/>
          <w:sz w:val="24"/>
          <w:szCs w:val="24"/>
        </w:rPr>
      </w:pPr>
      <w:r w:rsidRPr="00D54734">
        <w:rPr>
          <w:i/>
          <w:iCs/>
          <w:sz w:val="24"/>
          <w:szCs w:val="24"/>
        </w:rPr>
        <w:t xml:space="preserve">Note: The DCYF ROI must indicate what type of records or which specific agency/provider FCAP is allowed access to. Those specific boxes must be checked on the ROI </w:t>
      </w:r>
      <w:proofErr w:type="gramStart"/>
      <w:r w:rsidRPr="00D54734">
        <w:rPr>
          <w:i/>
          <w:iCs/>
          <w:sz w:val="24"/>
          <w:szCs w:val="24"/>
        </w:rPr>
        <w:t>form</w:t>
      </w:r>
      <w:proofErr w:type="gramEnd"/>
      <w:r w:rsidRPr="00D54734">
        <w:rPr>
          <w:i/>
          <w:iCs/>
          <w:sz w:val="24"/>
          <w:szCs w:val="24"/>
        </w:rPr>
        <w:t xml:space="preserve"> and the record/provider must be specified. </w:t>
      </w:r>
    </w:p>
    <w:p w14:paraId="6C43228D" w14:textId="77777777" w:rsidR="00D54734" w:rsidRPr="00D54734" w:rsidRDefault="00D54734" w:rsidP="00D54734">
      <w:pPr>
        <w:pStyle w:val="ListParagraph"/>
        <w:ind w:left="405"/>
        <w:rPr>
          <w:i/>
          <w:iCs/>
          <w:sz w:val="24"/>
          <w:szCs w:val="24"/>
        </w:rPr>
      </w:pPr>
    </w:p>
    <w:p w14:paraId="66916399" w14:textId="77777777" w:rsidR="00D54734" w:rsidRPr="00D54734" w:rsidRDefault="00D54734" w:rsidP="00923D1E">
      <w:pPr>
        <w:spacing w:after="120"/>
        <w:rPr>
          <w:b/>
          <w:bCs/>
          <w:sz w:val="24"/>
          <w:szCs w:val="24"/>
        </w:rPr>
      </w:pPr>
      <w:r w:rsidRPr="00D54734">
        <w:rPr>
          <w:b/>
          <w:bCs/>
          <w:sz w:val="24"/>
          <w:szCs w:val="24"/>
        </w:rPr>
        <w:t xml:space="preserve">Submit this completed referral form and all required associated documents to your regional FCAP Lead for approval. </w:t>
      </w:r>
    </w:p>
    <w:p w14:paraId="2C022B7C" w14:textId="77777777" w:rsidR="00923D1E" w:rsidRDefault="00D54734" w:rsidP="00923D1E">
      <w:pPr>
        <w:spacing w:after="120" w:line="240" w:lineRule="auto"/>
        <w:rPr>
          <w:b/>
          <w:bCs/>
          <w:sz w:val="24"/>
          <w:szCs w:val="24"/>
        </w:rPr>
      </w:pPr>
      <w:r w:rsidRPr="00D54734">
        <w:rPr>
          <w:b/>
          <w:bCs/>
          <w:sz w:val="24"/>
          <w:szCs w:val="24"/>
        </w:rPr>
        <w:t>Regional FCAP Lead contacts and further FCAP information can be found here:</w:t>
      </w:r>
    </w:p>
    <w:p w14:paraId="72A6BF78" w14:textId="75CF47CB" w:rsidR="00D54734" w:rsidRPr="00D54734" w:rsidRDefault="00D54734" w:rsidP="00923D1E">
      <w:pPr>
        <w:spacing w:after="120" w:line="240" w:lineRule="auto"/>
        <w:rPr>
          <w:sz w:val="24"/>
          <w:szCs w:val="24"/>
        </w:rPr>
      </w:pPr>
      <w:r w:rsidRPr="00D54734">
        <w:rPr>
          <w:b/>
          <w:bCs/>
          <w:sz w:val="24"/>
          <w:szCs w:val="24"/>
        </w:rPr>
        <w:t xml:space="preserve"> </w:t>
      </w:r>
      <w:hyperlink r:id="rId12" w:history="1">
        <w:r w:rsidRPr="00D54734">
          <w:rPr>
            <w:rStyle w:val="Hyperlink"/>
            <w:szCs w:val="24"/>
          </w:rPr>
          <w:t>FCAP - Foster Care Assessment Program - DCYF Child Welfare Intranet</w:t>
        </w:r>
      </w:hyperlink>
    </w:p>
    <w:sectPr w:rsidR="00D54734" w:rsidRPr="00D54734" w:rsidSect="005F7508">
      <w:headerReference w:type="first" r:id="rId13"/>
      <w:type w:val="continuous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6286" w14:textId="77777777" w:rsidR="00F87828" w:rsidRDefault="00F87828" w:rsidP="00743F0D">
      <w:pPr>
        <w:spacing w:after="0" w:line="240" w:lineRule="auto"/>
      </w:pPr>
      <w:r>
        <w:separator/>
      </w:r>
    </w:p>
    <w:p w14:paraId="0346BACD" w14:textId="77777777" w:rsidR="00F87828" w:rsidRDefault="00F87828"/>
  </w:endnote>
  <w:endnote w:type="continuationSeparator" w:id="0">
    <w:p w14:paraId="79D03AAD" w14:textId="77777777" w:rsidR="00F87828" w:rsidRDefault="00F87828" w:rsidP="00743F0D">
      <w:pPr>
        <w:spacing w:after="0" w:line="240" w:lineRule="auto"/>
      </w:pPr>
      <w:r>
        <w:continuationSeparator/>
      </w:r>
    </w:p>
    <w:p w14:paraId="4467F10A" w14:textId="77777777" w:rsidR="00F87828" w:rsidRDefault="00F87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A863" w14:textId="77777777" w:rsidR="00F846F6" w:rsidRPr="005F4D37" w:rsidRDefault="00F846F6" w:rsidP="00F846F6">
    <w:pPr>
      <w:pStyle w:val="Footer"/>
    </w:pPr>
    <w:r w:rsidRPr="005F4D37">
      <w:t>Foster Care Assessment Program (FCAP) Referral</w:t>
    </w:r>
  </w:p>
  <w:p w14:paraId="5FA3A6CB" w14:textId="77777777" w:rsidR="00F846F6" w:rsidRDefault="00F846F6" w:rsidP="00F846F6">
    <w:pPr>
      <w:pStyle w:val="Footer"/>
    </w:pPr>
    <w:r>
      <w:t>DCYF 10-026 (06/2026) INT</w:t>
    </w:r>
  </w:p>
  <w:p w14:paraId="2442A8DE" w14:textId="77777777" w:rsidR="00F846F6" w:rsidRDefault="00F846F6" w:rsidP="00F846F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FC72" w14:textId="77777777" w:rsidR="00F846F6" w:rsidRPr="005F4D37" w:rsidRDefault="00F846F6" w:rsidP="00F846F6">
    <w:pPr>
      <w:pStyle w:val="Footer"/>
    </w:pPr>
    <w:r w:rsidRPr="005F4D37">
      <w:t>Foster Care Assessment Program (FCAP) Referral</w:t>
    </w:r>
  </w:p>
  <w:p w14:paraId="4B05479C" w14:textId="3187B013" w:rsidR="00F846F6" w:rsidRDefault="00F846F6">
    <w:pPr>
      <w:pStyle w:val="Footer"/>
    </w:pPr>
    <w:r>
      <w:t>DCYF 10-026 (06/2026) INT</w:t>
    </w:r>
  </w:p>
  <w:p w14:paraId="22E21A4B" w14:textId="446634BC" w:rsidR="00F846F6" w:rsidRDefault="00F846F6" w:rsidP="00F846F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3673" w14:textId="77777777" w:rsidR="00F87828" w:rsidRDefault="00F87828" w:rsidP="00743F0D">
      <w:pPr>
        <w:spacing w:after="0" w:line="240" w:lineRule="auto"/>
      </w:pPr>
      <w:r>
        <w:separator/>
      </w:r>
    </w:p>
    <w:p w14:paraId="7BDDCB71" w14:textId="77777777" w:rsidR="00F87828" w:rsidRDefault="00F87828"/>
  </w:footnote>
  <w:footnote w:type="continuationSeparator" w:id="0">
    <w:p w14:paraId="58DBC329" w14:textId="77777777" w:rsidR="00F87828" w:rsidRDefault="00F87828" w:rsidP="00743F0D">
      <w:pPr>
        <w:spacing w:after="0" w:line="240" w:lineRule="auto"/>
      </w:pPr>
      <w:r>
        <w:continuationSeparator/>
      </w:r>
    </w:p>
    <w:p w14:paraId="01DACE2B" w14:textId="77777777" w:rsidR="00F87828" w:rsidRDefault="00F87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01E2" w14:textId="77777777" w:rsidR="00B50252" w:rsidRDefault="00B50252">
    <w:pPr>
      <w:pStyle w:val="Header"/>
    </w:pPr>
    <w:r>
      <w:rPr>
        <w:noProof/>
      </w:rPr>
      <w:drawing>
        <wp:inline distT="0" distB="0" distL="0" distR="0" wp14:anchorId="54A5FD32" wp14:editId="7EEF51A2">
          <wp:extent cx="2216150" cy="621865"/>
          <wp:effectExtent l="0" t="0" r="0" b="0"/>
          <wp:docPr id="871672458" name="Picture 1" descr="The Department of Children, Youth,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51124" name="Picture 1" descr="The Department of Children, Youth, and Famili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053" cy="62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AD13" w14:textId="53E71134" w:rsidR="008278F0" w:rsidRDefault="008278F0">
    <w:pPr>
      <w:pStyle w:val="Header"/>
    </w:pPr>
    <w:r>
      <w:rPr>
        <w:noProof/>
      </w:rPr>
      <w:drawing>
        <wp:inline distT="0" distB="0" distL="0" distR="0" wp14:anchorId="628BE25D" wp14:editId="6E228642">
          <wp:extent cx="2216150" cy="621865"/>
          <wp:effectExtent l="0" t="0" r="0" b="0"/>
          <wp:docPr id="1199651124" name="Picture 1" descr="The Department of Children, Youth,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51124" name="Picture 1" descr="The Department of Children, Youth, and Famili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053" cy="62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E659" w14:textId="56EEEC2E" w:rsidR="00D54734" w:rsidRDefault="00D54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F5F"/>
    <w:multiLevelType w:val="hybridMultilevel"/>
    <w:tmpl w:val="AA0A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A54"/>
    <w:multiLevelType w:val="hybridMultilevel"/>
    <w:tmpl w:val="4F3C2702"/>
    <w:lvl w:ilvl="0" w:tplc="E03267AC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1213C"/>
    <w:multiLevelType w:val="hybridMultilevel"/>
    <w:tmpl w:val="AE00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5E19"/>
    <w:multiLevelType w:val="hybridMultilevel"/>
    <w:tmpl w:val="6832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4946"/>
    <w:multiLevelType w:val="hybridMultilevel"/>
    <w:tmpl w:val="8EE452D4"/>
    <w:lvl w:ilvl="0" w:tplc="18ACE130">
      <w:start w:val="1"/>
      <w:numFmt w:val="bullet"/>
      <w:pStyle w:val="BulletedListLevel2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574"/>
    <w:multiLevelType w:val="hybridMultilevel"/>
    <w:tmpl w:val="862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233AC"/>
    <w:multiLevelType w:val="hybridMultilevel"/>
    <w:tmpl w:val="DECCF782"/>
    <w:lvl w:ilvl="0" w:tplc="BFC46CB6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3076D91"/>
    <w:multiLevelType w:val="hybridMultilevel"/>
    <w:tmpl w:val="E5E88F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04AF0"/>
    <w:multiLevelType w:val="hybridMultilevel"/>
    <w:tmpl w:val="BEE0248A"/>
    <w:lvl w:ilvl="0" w:tplc="04090001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330F9"/>
    <w:multiLevelType w:val="hybridMultilevel"/>
    <w:tmpl w:val="D76CFAC8"/>
    <w:lvl w:ilvl="0" w:tplc="0FFC87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396B4A"/>
    <w:multiLevelType w:val="hybridMultilevel"/>
    <w:tmpl w:val="6B262D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E00B6"/>
    <w:multiLevelType w:val="hybridMultilevel"/>
    <w:tmpl w:val="D7D82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E341C"/>
    <w:multiLevelType w:val="hybridMultilevel"/>
    <w:tmpl w:val="E1DEC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4D88"/>
    <w:multiLevelType w:val="hybridMultilevel"/>
    <w:tmpl w:val="0A5226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32980"/>
    <w:multiLevelType w:val="hybridMultilevel"/>
    <w:tmpl w:val="1A6AC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B27FC"/>
    <w:multiLevelType w:val="hybridMultilevel"/>
    <w:tmpl w:val="8326AA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8047">
    <w:abstractNumId w:val="1"/>
  </w:num>
  <w:num w:numId="2" w16cid:durableId="388185437">
    <w:abstractNumId w:val="8"/>
  </w:num>
  <w:num w:numId="3" w16cid:durableId="77336270">
    <w:abstractNumId w:val="4"/>
  </w:num>
  <w:num w:numId="4" w16cid:durableId="1723140016">
    <w:abstractNumId w:val="3"/>
  </w:num>
  <w:num w:numId="5" w16cid:durableId="582573495">
    <w:abstractNumId w:val="0"/>
  </w:num>
  <w:num w:numId="6" w16cid:durableId="1081103707">
    <w:abstractNumId w:val="5"/>
  </w:num>
  <w:num w:numId="7" w16cid:durableId="893539810">
    <w:abstractNumId w:val="2"/>
  </w:num>
  <w:num w:numId="8" w16cid:durableId="480077026">
    <w:abstractNumId w:val="13"/>
  </w:num>
  <w:num w:numId="9" w16cid:durableId="799878910">
    <w:abstractNumId w:val="7"/>
  </w:num>
  <w:num w:numId="10" w16cid:durableId="844905423">
    <w:abstractNumId w:val="15"/>
  </w:num>
  <w:num w:numId="11" w16cid:durableId="1038429303">
    <w:abstractNumId w:val="14"/>
  </w:num>
  <w:num w:numId="12" w16cid:durableId="1764568853">
    <w:abstractNumId w:val="11"/>
  </w:num>
  <w:num w:numId="13" w16cid:durableId="1288849835">
    <w:abstractNumId w:val="12"/>
  </w:num>
  <w:num w:numId="14" w16cid:durableId="1029994671">
    <w:abstractNumId w:val="10"/>
  </w:num>
  <w:num w:numId="15" w16cid:durableId="1017120440">
    <w:abstractNumId w:val="6"/>
  </w:num>
  <w:num w:numId="16" w16cid:durableId="17555135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UjVZbH5FwrYQiYUhXVih//KVegMOugG7nCQir9O3s7Ymz5Q6l5Nf0skIL1nGZfUCv2AG2oAO5jzW/ahggkf1jg==" w:salt="szHpvUuOsLFB+sjreWmZxg=="/>
  <w:defaultTabStop w:val="720"/>
  <w:clickAndTypeStyle w:val="Bod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szQwNLI0sjS2NDVW0lEKTi0uzszPAykwrAUAWfjw6CwAAAA="/>
  </w:docVars>
  <w:rsids>
    <w:rsidRoot w:val="0099398B"/>
    <w:rsid w:val="00004AC8"/>
    <w:rsid w:val="000068A4"/>
    <w:rsid w:val="00010192"/>
    <w:rsid w:val="0001088C"/>
    <w:rsid w:val="00012145"/>
    <w:rsid w:val="00014863"/>
    <w:rsid w:val="00015911"/>
    <w:rsid w:val="000173A3"/>
    <w:rsid w:val="000215A1"/>
    <w:rsid w:val="00023DC5"/>
    <w:rsid w:val="00026771"/>
    <w:rsid w:val="00027210"/>
    <w:rsid w:val="000308CB"/>
    <w:rsid w:val="00031E7E"/>
    <w:rsid w:val="0003309B"/>
    <w:rsid w:val="00040063"/>
    <w:rsid w:val="00041B7A"/>
    <w:rsid w:val="000457C4"/>
    <w:rsid w:val="00052F6E"/>
    <w:rsid w:val="00060C40"/>
    <w:rsid w:val="00060FF2"/>
    <w:rsid w:val="00064E69"/>
    <w:rsid w:val="00066198"/>
    <w:rsid w:val="00066841"/>
    <w:rsid w:val="00072F5F"/>
    <w:rsid w:val="00073FE8"/>
    <w:rsid w:val="000743CB"/>
    <w:rsid w:val="00081795"/>
    <w:rsid w:val="00095CD6"/>
    <w:rsid w:val="00097A22"/>
    <w:rsid w:val="000A1972"/>
    <w:rsid w:val="000A7729"/>
    <w:rsid w:val="000B0739"/>
    <w:rsid w:val="000B0FB6"/>
    <w:rsid w:val="000B1ABE"/>
    <w:rsid w:val="000B5B2D"/>
    <w:rsid w:val="000B6719"/>
    <w:rsid w:val="000C3CA7"/>
    <w:rsid w:val="000C519F"/>
    <w:rsid w:val="000C7DCE"/>
    <w:rsid w:val="000D04EB"/>
    <w:rsid w:val="000D5275"/>
    <w:rsid w:val="000E0D3C"/>
    <w:rsid w:val="000E1A43"/>
    <w:rsid w:val="000E226B"/>
    <w:rsid w:val="000E5CFF"/>
    <w:rsid w:val="000E6F13"/>
    <w:rsid w:val="000E7E8A"/>
    <w:rsid w:val="000F0EC6"/>
    <w:rsid w:val="000F517A"/>
    <w:rsid w:val="000F64DB"/>
    <w:rsid w:val="000F7B6C"/>
    <w:rsid w:val="001045C8"/>
    <w:rsid w:val="001045E8"/>
    <w:rsid w:val="00106B2B"/>
    <w:rsid w:val="001077D4"/>
    <w:rsid w:val="00111E8D"/>
    <w:rsid w:val="0011316E"/>
    <w:rsid w:val="001154E3"/>
    <w:rsid w:val="00115FEE"/>
    <w:rsid w:val="0011691D"/>
    <w:rsid w:val="001170D1"/>
    <w:rsid w:val="0012374F"/>
    <w:rsid w:val="00126939"/>
    <w:rsid w:val="00130EC5"/>
    <w:rsid w:val="001318C2"/>
    <w:rsid w:val="00131E7B"/>
    <w:rsid w:val="00132C6C"/>
    <w:rsid w:val="00142B08"/>
    <w:rsid w:val="00143581"/>
    <w:rsid w:val="0014691B"/>
    <w:rsid w:val="00146D00"/>
    <w:rsid w:val="00160511"/>
    <w:rsid w:val="0016232E"/>
    <w:rsid w:val="00165289"/>
    <w:rsid w:val="001703E4"/>
    <w:rsid w:val="0017102D"/>
    <w:rsid w:val="0017590F"/>
    <w:rsid w:val="00175ABF"/>
    <w:rsid w:val="00175DFB"/>
    <w:rsid w:val="00182BB5"/>
    <w:rsid w:val="00184581"/>
    <w:rsid w:val="00184BA8"/>
    <w:rsid w:val="001857D2"/>
    <w:rsid w:val="00185B91"/>
    <w:rsid w:val="00185E23"/>
    <w:rsid w:val="00186EAA"/>
    <w:rsid w:val="00187F45"/>
    <w:rsid w:val="00191E79"/>
    <w:rsid w:val="00191F40"/>
    <w:rsid w:val="00194758"/>
    <w:rsid w:val="001A3057"/>
    <w:rsid w:val="001A4BB4"/>
    <w:rsid w:val="001A5BA6"/>
    <w:rsid w:val="001A75F0"/>
    <w:rsid w:val="001B1017"/>
    <w:rsid w:val="001B3206"/>
    <w:rsid w:val="001B3E8A"/>
    <w:rsid w:val="001C09B4"/>
    <w:rsid w:val="001C12BA"/>
    <w:rsid w:val="001C341A"/>
    <w:rsid w:val="001C49D9"/>
    <w:rsid w:val="001C5049"/>
    <w:rsid w:val="001C7CD6"/>
    <w:rsid w:val="001C7FB0"/>
    <w:rsid w:val="001D33FC"/>
    <w:rsid w:val="001D3EC1"/>
    <w:rsid w:val="001E122B"/>
    <w:rsid w:val="001E3A2F"/>
    <w:rsid w:val="001E4AF8"/>
    <w:rsid w:val="001F6ACC"/>
    <w:rsid w:val="002010E3"/>
    <w:rsid w:val="00202042"/>
    <w:rsid w:val="002048F4"/>
    <w:rsid w:val="00205B80"/>
    <w:rsid w:val="00212D24"/>
    <w:rsid w:val="00221C2B"/>
    <w:rsid w:val="00226ADA"/>
    <w:rsid w:val="00226CDB"/>
    <w:rsid w:val="002311F0"/>
    <w:rsid w:val="00232382"/>
    <w:rsid w:val="002324B0"/>
    <w:rsid w:val="0023413C"/>
    <w:rsid w:val="00236FE9"/>
    <w:rsid w:val="002416E1"/>
    <w:rsid w:val="00242AA8"/>
    <w:rsid w:val="00247ECE"/>
    <w:rsid w:val="00250CC1"/>
    <w:rsid w:val="002510F3"/>
    <w:rsid w:val="002523D4"/>
    <w:rsid w:val="0025285E"/>
    <w:rsid w:val="00253622"/>
    <w:rsid w:val="002542E6"/>
    <w:rsid w:val="00254702"/>
    <w:rsid w:val="0026031B"/>
    <w:rsid w:val="002603DA"/>
    <w:rsid w:val="002604B5"/>
    <w:rsid w:val="0026199A"/>
    <w:rsid w:val="00262663"/>
    <w:rsid w:val="00262ED8"/>
    <w:rsid w:val="00262FDD"/>
    <w:rsid w:val="002716ED"/>
    <w:rsid w:val="00273891"/>
    <w:rsid w:val="0027396E"/>
    <w:rsid w:val="002766E8"/>
    <w:rsid w:val="00277DEB"/>
    <w:rsid w:val="002815F7"/>
    <w:rsid w:val="00282906"/>
    <w:rsid w:val="00284BD1"/>
    <w:rsid w:val="0029043F"/>
    <w:rsid w:val="002929A3"/>
    <w:rsid w:val="0029393E"/>
    <w:rsid w:val="002A014B"/>
    <w:rsid w:val="002A2970"/>
    <w:rsid w:val="002A6C4E"/>
    <w:rsid w:val="002A7CBF"/>
    <w:rsid w:val="002B5BBB"/>
    <w:rsid w:val="002B6F6E"/>
    <w:rsid w:val="002B7AC8"/>
    <w:rsid w:val="002C061D"/>
    <w:rsid w:val="002C38B7"/>
    <w:rsid w:val="002C57BE"/>
    <w:rsid w:val="002D2EA1"/>
    <w:rsid w:val="002D7C75"/>
    <w:rsid w:val="002D7F3A"/>
    <w:rsid w:val="002E3CDD"/>
    <w:rsid w:val="002E485C"/>
    <w:rsid w:val="002E5205"/>
    <w:rsid w:val="002E795C"/>
    <w:rsid w:val="002F0718"/>
    <w:rsid w:val="003001F0"/>
    <w:rsid w:val="003027D4"/>
    <w:rsid w:val="0030638F"/>
    <w:rsid w:val="003107A0"/>
    <w:rsid w:val="003113A2"/>
    <w:rsid w:val="00313CAB"/>
    <w:rsid w:val="00315775"/>
    <w:rsid w:val="00315CF9"/>
    <w:rsid w:val="00316CE6"/>
    <w:rsid w:val="00321196"/>
    <w:rsid w:val="00321729"/>
    <w:rsid w:val="003224DA"/>
    <w:rsid w:val="00323CF8"/>
    <w:rsid w:val="00324F39"/>
    <w:rsid w:val="00330505"/>
    <w:rsid w:val="0033055D"/>
    <w:rsid w:val="00333669"/>
    <w:rsid w:val="003365A2"/>
    <w:rsid w:val="00337774"/>
    <w:rsid w:val="00340E8A"/>
    <w:rsid w:val="00342786"/>
    <w:rsid w:val="00344119"/>
    <w:rsid w:val="0034658D"/>
    <w:rsid w:val="003512FA"/>
    <w:rsid w:val="00352208"/>
    <w:rsid w:val="00355132"/>
    <w:rsid w:val="0036065C"/>
    <w:rsid w:val="0036285F"/>
    <w:rsid w:val="00362F32"/>
    <w:rsid w:val="003679F0"/>
    <w:rsid w:val="00373DE7"/>
    <w:rsid w:val="00385002"/>
    <w:rsid w:val="003947A2"/>
    <w:rsid w:val="00397DB5"/>
    <w:rsid w:val="003A2F21"/>
    <w:rsid w:val="003A69E7"/>
    <w:rsid w:val="003A6A24"/>
    <w:rsid w:val="003B0D9E"/>
    <w:rsid w:val="003B1D9B"/>
    <w:rsid w:val="003B38ED"/>
    <w:rsid w:val="003B487B"/>
    <w:rsid w:val="003B4B0C"/>
    <w:rsid w:val="003B6687"/>
    <w:rsid w:val="003C041D"/>
    <w:rsid w:val="003C13EA"/>
    <w:rsid w:val="003C26F0"/>
    <w:rsid w:val="003C3EBA"/>
    <w:rsid w:val="003C5345"/>
    <w:rsid w:val="003C55CF"/>
    <w:rsid w:val="003D0F6B"/>
    <w:rsid w:val="003D7F07"/>
    <w:rsid w:val="003E05D2"/>
    <w:rsid w:val="003E08DD"/>
    <w:rsid w:val="003E5483"/>
    <w:rsid w:val="003F25E6"/>
    <w:rsid w:val="003F3499"/>
    <w:rsid w:val="003F4671"/>
    <w:rsid w:val="003F4B06"/>
    <w:rsid w:val="003F66F1"/>
    <w:rsid w:val="003F766C"/>
    <w:rsid w:val="00402F19"/>
    <w:rsid w:val="00404B7C"/>
    <w:rsid w:val="00414016"/>
    <w:rsid w:val="00416540"/>
    <w:rsid w:val="004209E5"/>
    <w:rsid w:val="00421BC6"/>
    <w:rsid w:val="00421D52"/>
    <w:rsid w:val="00422887"/>
    <w:rsid w:val="00422F15"/>
    <w:rsid w:val="0042627A"/>
    <w:rsid w:val="00426BB6"/>
    <w:rsid w:val="00435F79"/>
    <w:rsid w:val="00440BBB"/>
    <w:rsid w:val="00440EA8"/>
    <w:rsid w:val="00443028"/>
    <w:rsid w:val="00443264"/>
    <w:rsid w:val="00453E62"/>
    <w:rsid w:val="00464974"/>
    <w:rsid w:val="00465E4E"/>
    <w:rsid w:val="004725DD"/>
    <w:rsid w:val="004747C1"/>
    <w:rsid w:val="00474E73"/>
    <w:rsid w:val="004832C2"/>
    <w:rsid w:val="004839BD"/>
    <w:rsid w:val="00487DC4"/>
    <w:rsid w:val="00487FD1"/>
    <w:rsid w:val="004903E6"/>
    <w:rsid w:val="004908F8"/>
    <w:rsid w:val="004917F8"/>
    <w:rsid w:val="004A10AE"/>
    <w:rsid w:val="004A35B5"/>
    <w:rsid w:val="004A664E"/>
    <w:rsid w:val="004A68F9"/>
    <w:rsid w:val="004B28FB"/>
    <w:rsid w:val="004B2E81"/>
    <w:rsid w:val="004B358C"/>
    <w:rsid w:val="004B70E7"/>
    <w:rsid w:val="004C0139"/>
    <w:rsid w:val="004C45D8"/>
    <w:rsid w:val="004C4993"/>
    <w:rsid w:val="004C4FE4"/>
    <w:rsid w:val="004C5412"/>
    <w:rsid w:val="004C6E0D"/>
    <w:rsid w:val="004C71B9"/>
    <w:rsid w:val="004D1C79"/>
    <w:rsid w:val="004D3C93"/>
    <w:rsid w:val="004E15B5"/>
    <w:rsid w:val="004E2782"/>
    <w:rsid w:val="004E4BC6"/>
    <w:rsid w:val="004F0452"/>
    <w:rsid w:val="004F2874"/>
    <w:rsid w:val="004F2EB7"/>
    <w:rsid w:val="004F7A4C"/>
    <w:rsid w:val="005009BC"/>
    <w:rsid w:val="0050451A"/>
    <w:rsid w:val="00505570"/>
    <w:rsid w:val="005066A1"/>
    <w:rsid w:val="00507E1E"/>
    <w:rsid w:val="005101A3"/>
    <w:rsid w:val="0051231A"/>
    <w:rsid w:val="005154E2"/>
    <w:rsid w:val="0051552B"/>
    <w:rsid w:val="005168A2"/>
    <w:rsid w:val="005238A7"/>
    <w:rsid w:val="00526B90"/>
    <w:rsid w:val="00533A6C"/>
    <w:rsid w:val="00534503"/>
    <w:rsid w:val="00534D57"/>
    <w:rsid w:val="00535204"/>
    <w:rsid w:val="00536590"/>
    <w:rsid w:val="00536A0A"/>
    <w:rsid w:val="005405DB"/>
    <w:rsid w:val="00541423"/>
    <w:rsid w:val="0054172F"/>
    <w:rsid w:val="00541BF8"/>
    <w:rsid w:val="00542C3B"/>
    <w:rsid w:val="00544A2C"/>
    <w:rsid w:val="00545E37"/>
    <w:rsid w:val="0054675C"/>
    <w:rsid w:val="005478D1"/>
    <w:rsid w:val="005507A1"/>
    <w:rsid w:val="005510DD"/>
    <w:rsid w:val="005517EF"/>
    <w:rsid w:val="00555924"/>
    <w:rsid w:val="005575D8"/>
    <w:rsid w:val="00560049"/>
    <w:rsid w:val="0056058B"/>
    <w:rsid w:val="00561097"/>
    <w:rsid w:val="00566162"/>
    <w:rsid w:val="005709C7"/>
    <w:rsid w:val="00587A0C"/>
    <w:rsid w:val="005900FD"/>
    <w:rsid w:val="00590B3A"/>
    <w:rsid w:val="00593FF0"/>
    <w:rsid w:val="00594543"/>
    <w:rsid w:val="005949B6"/>
    <w:rsid w:val="005A2E88"/>
    <w:rsid w:val="005A336D"/>
    <w:rsid w:val="005A5D1D"/>
    <w:rsid w:val="005A6D3E"/>
    <w:rsid w:val="005B5258"/>
    <w:rsid w:val="005B5AA3"/>
    <w:rsid w:val="005C044B"/>
    <w:rsid w:val="005C0CB0"/>
    <w:rsid w:val="005C1E1B"/>
    <w:rsid w:val="005C25F4"/>
    <w:rsid w:val="005C427A"/>
    <w:rsid w:val="005D21D8"/>
    <w:rsid w:val="005F396A"/>
    <w:rsid w:val="005F48AF"/>
    <w:rsid w:val="005F4D37"/>
    <w:rsid w:val="005F6943"/>
    <w:rsid w:val="005F6EB4"/>
    <w:rsid w:val="005F70E0"/>
    <w:rsid w:val="005F7508"/>
    <w:rsid w:val="006032C1"/>
    <w:rsid w:val="00604617"/>
    <w:rsid w:val="006054A6"/>
    <w:rsid w:val="0060587C"/>
    <w:rsid w:val="0060644E"/>
    <w:rsid w:val="006072D7"/>
    <w:rsid w:val="00623E8C"/>
    <w:rsid w:val="00624BED"/>
    <w:rsid w:val="006321DF"/>
    <w:rsid w:val="00632342"/>
    <w:rsid w:val="00637DE3"/>
    <w:rsid w:val="00640715"/>
    <w:rsid w:val="0064152B"/>
    <w:rsid w:val="00642CED"/>
    <w:rsid w:val="00643433"/>
    <w:rsid w:val="006476C2"/>
    <w:rsid w:val="00651E69"/>
    <w:rsid w:val="00655BCE"/>
    <w:rsid w:val="00656D15"/>
    <w:rsid w:val="00657DAD"/>
    <w:rsid w:val="0066192D"/>
    <w:rsid w:val="00662A64"/>
    <w:rsid w:val="00666BEF"/>
    <w:rsid w:val="00667419"/>
    <w:rsid w:val="00672E49"/>
    <w:rsid w:val="006778A4"/>
    <w:rsid w:val="0068461C"/>
    <w:rsid w:val="00685716"/>
    <w:rsid w:val="0069080C"/>
    <w:rsid w:val="00691A4A"/>
    <w:rsid w:val="006A026F"/>
    <w:rsid w:val="006A5424"/>
    <w:rsid w:val="006A79EA"/>
    <w:rsid w:val="006B09F8"/>
    <w:rsid w:val="006B268F"/>
    <w:rsid w:val="006B3193"/>
    <w:rsid w:val="006B57C6"/>
    <w:rsid w:val="006C4F40"/>
    <w:rsid w:val="006C7B8F"/>
    <w:rsid w:val="006D2CBE"/>
    <w:rsid w:val="006D3631"/>
    <w:rsid w:val="006D37AF"/>
    <w:rsid w:val="006E0BE3"/>
    <w:rsid w:val="006E7E59"/>
    <w:rsid w:val="006F4BD7"/>
    <w:rsid w:val="006F5322"/>
    <w:rsid w:val="006F5615"/>
    <w:rsid w:val="00705E03"/>
    <w:rsid w:val="00710B1E"/>
    <w:rsid w:val="00714F76"/>
    <w:rsid w:val="00720FA3"/>
    <w:rsid w:val="007217A4"/>
    <w:rsid w:val="00721801"/>
    <w:rsid w:val="00722EC1"/>
    <w:rsid w:val="00725CF1"/>
    <w:rsid w:val="0072649C"/>
    <w:rsid w:val="00730EBE"/>
    <w:rsid w:val="0073194E"/>
    <w:rsid w:val="00731D80"/>
    <w:rsid w:val="00735EF8"/>
    <w:rsid w:val="00740BD1"/>
    <w:rsid w:val="00741D74"/>
    <w:rsid w:val="00742D1C"/>
    <w:rsid w:val="00743F0D"/>
    <w:rsid w:val="007460F1"/>
    <w:rsid w:val="0075160B"/>
    <w:rsid w:val="00755340"/>
    <w:rsid w:val="00760986"/>
    <w:rsid w:val="007657E3"/>
    <w:rsid w:val="00765C6F"/>
    <w:rsid w:val="007671C0"/>
    <w:rsid w:val="00767CD4"/>
    <w:rsid w:val="00770DF9"/>
    <w:rsid w:val="00771166"/>
    <w:rsid w:val="007778A9"/>
    <w:rsid w:val="00780F74"/>
    <w:rsid w:val="007834E4"/>
    <w:rsid w:val="00783F88"/>
    <w:rsid w:val="007937C5"/>
    <w:rsid w:val="0079698E"/>
    <w:rsid w:val="007971BC"/>
    <w:rsid w:val="007A2902"/>
    <w:rsid w:val="007A2DB1"/>
    <w:rsid w:val="007A57A2"/>
    <w:rsid w:val="007B4717"/>
    <w:rsid w:val="007B5E0E"/>
    <w:rsid w:val="007B633A"/>
    <w:rsid w:val="007C0E77"/>
    <w:rsid w:val="007C2064"/>
    <w:rsid w:val="007C2B69"/>
    <w:rsid w:val="007C30DA"/>
    <w:rsid w:val="007C3399"/>
    <w:rsid w:val="007C3A52"/>
    <w:rsid w:val="007D1CDA"/>
    <w:rsid w:val="007D351E"/>
    <w:rsid w:val="007D3C9C"/>
    <w:rsid w:val="007D61C7"/>
    <w:rsid w:val="007D6B1A"/>
    <w:rsid w:val="007E4A4A"/>
    <w:rsid w:val="007E5477"/>
    <w:rsid w:val="007E5AA6"/>
    <w:rsid w:val="007E6CC3"/>
    <w:rsid w:val="007F60AD"/>
    <w:rsid w:val="007F61A7"/>
    <w:rsid w:val="00800BCD"/>
    <w:rsid w:val="0080284B"/>
    <w:rsid w:val="008028A4"/>
    <w:rsid w:val="00804B76"/>
    <w:rsid w:val="008059FC"/>
    <w:rsid w:val="0080783B"/>
    <w:rsid w:val="00812178"/>
    <w:rsid w:val="00813156"/>
    <w:rsid w:val="00813657"/>
    <w:rsid w:val="008143D4"/>
    <w:rsid w:val="008162BC"/>
    <w:rsid w:val="00820EB7"/>
    <w:rsid w:val="00826E11"/>
    <w:rsid w:val="008270D2"/>
    <w:rsid w:val="008271C6"/>
    <w:rsid w:val="0082743E"/>
    <w:rsid w:val="008278F0"/>
    <w:rsid w:val="00830BB9"/>
    <w:rsid w:val="0083256B"/>
    <w:rsid w:val="008371A2"/>
    <w:rsid w:val="00840B2E"/>
    <w:rsid w:val="008425B2"/>
    <w:rsid w:val="008467E2"/>
    <w:rsid w:val="008468F5"/>
    <w:rsid w:val="0084758D"/>
    <w:rsid w:val="00855742"/>
    <w:rsid w:val="0085636F"/>
    <w:rsid w:val="00857404"/>
    <w:rsid w:val="008636CA"/>
    <w:rsid w:val="00863F37"/>
    <w:rsid w:val="00871C57"/>
    <w:rsid w:val="00873AD4"/>
    <w:rsid w:val="00874BE8"/>
    <w:rsid w:val="00875694"/>
    <w:rsid w:val="00877AED"/>
    <w:rsid w:val="0088014B"/>
    <w:rsid w:val="00895BAC"/>
    <w:rsid w:val="008A4799"/>
    <w:rsid w:val="008A4AA4"/>
    <w:rsid w:val="008B119D"/>
    <w:rsid w:val="008B281B"/>
    <w:rsid w:val="008B2F6E"/>
    <w:rsid w:val="008B5CC3"/>
    <w:rsid w:val="008C052E"/>
    <w:rsid w:val="008C4AE7"/>
    <w:rsid w:val="008C51CF"/>
    <w:rsid w:val="008D2B44"/>
    <w:rsid w:val="008E0587"/>
    <w:rsid w:val="008E18B0"/>
    <w:rsid w:val="008E3CA1"/>
    <w:rsid w:val="008F01F8"/>
    <w:rsid w:val="008F1DF5"/>
    <w:rsid w:val="008F3D0B"/>
    <w:rsid w:val="008F624C"/>
    <w:rsid w:val="008F76F4"/>
    <w:rsid w:val="008F7E99"/>
    <w:rsid w:val="00900450"/>
    <w:rsid w:val="0090206F"/>
    <w:rsid w:val="00902913"/>
    <w:rsid w:val="00904473"/>
    <w:rsid w:val="00904A1E"/>
    <w:rsid w:val="00905A8E"/>
    <w:rsid w:val="00907127"/>
    <w:rsid w:val="0091054E"/>
    <w:rsid w:val="00913F63"/>
    <w:rsid w:val="009173BB"/>
    <w:rsid w:val="0092015E"/>
    <w:rsid w:val="009208DD"/>
    <w:rsid w:val="0092392A"/>
    <w:rsid w:val="00923D1E"/>
    <w:rsid w:val="009254F9"/>
    <w:rsid w:val="00925996"/>
    <w:rsid w:val="009265CD"/>
    <w:rsid w:val="00935644"/>
    <w:rsid w:val="009356BC"/>
    <w:rsid w:val="0093592B"/>
    <w:rsid w:val="00945879"/>
    <w:rsid w:val="0095015E"/>
    <w:rsid w:val="00955A85"/>
    <w:rsid w:val="00960706"/>
    <w:rsid w:val="00966324"/>
    <w:rsid w:val="00971332"/>
    <w:rsid w:val="009826D4"/>
    <w:rsid w:val="00985A7F"/>
    <w:rsid w:val="00986EF4"/>
    <w:rsid w:val="00992364"/>
    <w:rsid w:val="0099398B"/>
    <w:rsid w:val="009969E4"/>
    <w:rsid w:val="00996BE0"/>
    <w:rsid w:val="0099749C"/>
    <w:rsid w:val="009A34EF"/>
    <w:rsid w:val="009A3C85"/>
    <w:rsid w:val="009A61FF"/>
    <w:rsid w:val="009B428F"/>
    <w:rsid w:val="009B6EF5"/>
    <w:rsid w:val="009C1AE8"/>
    <w:rsid w:val="009C3143"/>
    <w:rsid w:val="009C4825"/>
    <w:rsid w:val="009C5B5B"/>
    <w:rsid w:val="009C5DBA"/>
    <w:rsid w:val="009C66B2"/>
    <w:rsid w:val="009D090D"/>
    <w:rsid w:val="009D718D"/>
    <w:rsid w:val="009D7CCF"/>
    <w:rsid w:val="009E2861"/>
    <w:rsid w:val="009E3E2F"/>
    <w:rsid w:val="009E620D"/>
    <w:rsid w:val="009E62C2"/>
    <w:rsid w:val="009F1940"/>
    <w:rsid w:val="009F1EA6"/>
    <w:rsid w:val="009F4F79"/>
    <w:rsid w:val="009F5D4F"/>
    <w:rsid w:val="009F618D"/>
    <w:rsid w:val="009F79EF"/>
    <w:rsid w:val="00A06690"/>
    <w:rsid w:val="00A2621C"/>
    <w:rsid w:val="00A26316"/>
    <w:rsid w:val="00A26E97"/>
    <w:rsid w:val="00A31639"/>
    <w:rsid w:val="00A31A49"/>
    <w:rsid w:val="00A34950"/>
    <w:rsid w:val="00A35377"/>
    <w:rsid w:val="00A3639C"/>
    <w:rsid w:val="00A36638"/>
    <w:rsid w:val="00A37D15"/>
    <w:rsid w:val="00A44506"/>
    <w:rsid w:val="00A468CE"/>
    <w:rsid w:val="00A55DA2"/>
    <w:rsid w:val="00A575F4"/>
    <w:rsid w:val="00A57E14"/>
    <w:rsid w:val="00A60084"/>
    <w:rsid w:val="00A62C39"/>
    <w:rsid w:val="00A656E5"/>
    <w:rsid w:val="00A707B4"/>
    <w:rsid w:val="00A70E23"/>
    <w:rsid w:val="00A70E78"/>
    <w:rsid w:val="00A7299C"/>
    <w:rsid w:val="00A7303E"/>
    <w:rsid w:val="00A73ECF"/>
    <w:rsid w:val="00A77DBA"/>
    <w:rsid w:val="00A81F06"/>
    <w:rsid w:val="00A8241C"/>
    <w:rsid w:val="00A82EF1"/>
    <w:rsid w:val="00A83315"/>
    <w:rsid w:val="00A95FDA"/>
    <w:rsid w:val="00AA02F4"/>
    <w:rsid w:val="00AB3625"/>
    <w:rsid w:val="00AB3AC1"/>
    <w:rsid w:val="00AB6BB6"/>
    <w:rsid w:val="00AB77B0"/>
    <w:rsid w:val="00AB7B9B"/>
    <w:rsid w:val="00AC04D6"/>
    <w:rsid w:val="00AC106D"/>
    <w:rsid w:val="00AC113B"/>
    <w:rsid w:val="00AC35B1"/>
    <w:rsid w:val="00AC4254"/>
    <w:rsid w:val="00AC4937"/>
    <w:rsid w:val="00AC6473"/>
    <w:rsid w:val="00AD2635"/>
    <w:rsid w:val="00AD34EC"/>
    <w:rsid w:val="00AD4775"/>
    <w:rsid w:val="00AD646F"/>
    <w:rsid w:val="00AE017C"/>
    <w:rsid w:val="00AE14D6"/>
    <w:rsid w:val="00AE14FF"/>
    <w:rsid w:val="00AE4A46"/>
    <w:rsid w:val="00AE4FDB"/>
    <w:rsid w:val="00AE5CB3"/>
    <w:rsid w:val="00AE6244"/>
    <w:rsid w:val="00AF15E9"/>
    <w:rsid w:val="00AF24E0"/>
    <w:rsid w:val="00B0092C"/>
    <w:rsid w:val="00B03475"/>
    <w:rsid w:val="00B07ABC"/>
    <w:rsid w:val="00B12399"/>
    <w:rsid w:val="00B21C7C"/>
    <w:rsid w:val="00B23D19"/>
    <w:rsid w:val="00B24DA9"/>
    <w:rsid w:val="00B27B34"/>
    <w:rsid w:val="00B340FB"/>
    <w:rsid w:val="00B36195"/>
    <w:rsid w:val="00B37C48"/>
    <w:rsid w:val="00B43798"/>
    <w:rsid w:val="00B44A9B"/>
    <w:rsid w:val="00B455C7"/>
    <w:rsid w:val="00B4679B"/>
    <w:rsid w:val="00B4734C"/>
    <w:rsid w:val="00B50252"/>
    <w:rsid w:val="00B53106"/>
    <w:rsid w:val="00B5742E"/>
    <w:rsid w:val="00B57BF6"/>
    <w:rsid w:val="00B600FC"/>
    <w:rsid w:val="00B60C60"/>
    <w:rsid w:val="00B61B8D"/>
    <w:rsid w:val="00B62577"/>
    <w:rsid w:val="00B6269E"/>
    <w:rsid w:val="00B66E5D"/>
    <w:rsid w:val="00B676D3"/>
    <w:rsid w:val="00B6780F"/>
    <w:rsid w:val="00B67B04"/>
    <w:rsid w:val="00B76BCA"/>
    <w:rsid w:val="00B770CD"/>
    <w:rsid w:val="00B87C6C"/>
    <w:rsid w:val="00B9365B"/>
    <w:rsid w:val="00B93AFF"/>
    <w:rsid w:val="00B95BE4"/>
    <w:rsid w:val="00B95D9D"/>
    <w:rsid w:val="00B967B0"/>
    <w:rsid w:val="00B96ADC"/>
    <w:rsid w:val="00B97113"/>
    <w:rsid w:val="00B97697"/>
    <w:rsid w:val="00BA087D"/>
    <w:rsid w:val="00BA3278"/>
    <w:rsid w:val="00BA3E4C"/>
    <w:rsid w:val="00BA7B30"/>
    <w:rsid w:val="00BB11BF"/>
    <w:rsid w:val="00BB3742"/>
    <w:rsid w:val="00BB3840"/>
    <w:rsid w:val="00BB76EE"/>
    <w:rsid w:val="00BC3102"/>
    <w:rsid w:val="00BC5FA2"/>
    <w:rsid w:val="00BC660D"/>
    <w:rsid w:val="00BC7374"/>
    <w:rsid w:val="00BC75D9"/>
    <w:rsid w:val="00BD5C0E"/>
    <w:rsid w:val="00BD69E7"/>
    <w:rsid w:val="00BE24E3"/>
    <w:rsid w:val="00BE342A"/>
    <w:rsid w:val="00BE421E"/>
    <w:rsid w:val="00BF2D54"/>
    <w:rsid w:val="00BF4805"/>
    <w:rsid w:val="00C00811"/>
    <w:rsid w:val="00C0118F"/>
    <w:rsid w:val="00C13F8E"/>
    <w:rsid w:val="00C16370"/>
    <w:rsid w:val="00C1720C"/>
    <w:rsid w:val="00C20440"/>
    <w:rsid w:val="00C21508"/>
    <w:rsid w:val="00C23E0E"/>
    <w:rsid w:val="00C24128"/>
    <w:rsid w:val="00C31E53"/>
    <w:rsid w:val="00C34513"/>
    <w:rsid w:val="00C35A90"/>
    <w:rsid w:val="00C40532"/>
    <w:rsid w:val="00C42230"/>
    <w:rsid w:val="00C4320A"/>
    <w:rsid w:val="00C46F84"/>
    <w:rsid w:val="00C50456"/>
    <w:rsid w:val="00C51D6C"/>
    <w:rsid w:val="00C54AA7"/>
    <w:rsid w:val="00C54AF1"/>
    <w:rsid w:val="00C54F4C"/>
    <w:rsid w:val="00C55FE9"/>
    <w:rsid w:val="00C57DF8"/>
    <w:rsid w:val="00C60A1F"/>
    <w:rsid w:val="00C67B7F"/>
    <w:rsid w:val="00C72D70"/>
    <w:rsid w:val="00C80BA7"/>
    <w:rsid w:val="00C81DB6"/>
    <w:rsid w:val="00C844AB"/>
    <w:rsid w:val="00C853E3"/>
    <w:rsid w:val="00C859BD"/>
    <w:rsid w:val="00C85F8C"/>
    <w:rsid w:val="00C86FE6"/>
    <w:rsid w:val="00C878F0"/>
    <w:rsid w:val="00C908EB"/>
    <w:rsid w:val="00C91C7B"/>
    <w:rsid w:val="00C9307D"/>
    <w:rsid w:val="00C93669"/>
    <w:rsid w:val="00CA147A"/>
    <w:rsid w:val="00CA2BF8"/>
    <w:rsid w:val="00CA5A9B"/>
    <w:rsid w:val="00CB087A"/>
    <w:rsid w:val="00CB13B1"/>
    <w:rsid w:val="00CB4D2B"/>
    <w:rsid w:val="00CB652C"/>
    <w:rsid w:val="00CC6120"/>
    <w:rsid w:val="00CC64E3"/>
    <w:rsid w:val="00CC77B1"/>
    <w:rsid w:val="00CC7D4B"/>
    <w:rsid w:val="00CD049F"/>
    <w:rsid w:val="00CD5230"/>
    <w:rsid w:val="00CD7D83"/>
    <w:rsid w:val="00CD7FB2"/>
    <w:rsid w:val="00CE1F86"/>
    <w:rsid w:val="00CE28DE"/>
    <w:rsid w:val="00CE31F7"/>
    <w:rsid w:val="00CE4DCE"/>
    <w:rsid w:val="00CE516F"/>
    <w:rsid w:val="00CE5DE2"/>
    <w:rsid w:val="00CE69BE"/>
    <w:rsid w:val="00CF5E48"/>
    <w:rsid w:val="00D07A45"/>
    <w:rsid w:val="00D12BB8"/>
    <w:rsid w:val="00D16B18"/>
    <w:rsid w:val="00D17A1F"/>
    <w:rsid w:val="00D2006A"/>
    <w:rsid w:val="00D23DD8"/>
    <w:rsid w:val="00D25BCC"/>
    <w:rsid w:val="00D25C0E"/>
    <w:rsid w:val="00D33BE0"/>
    <w:rsid w:val="00D352AE"/>
    <w:rsid w:val="00D36359"/>
    <w:rsid w:val="00D36A84"/>
    <w:rsid w:val="00D412CE"/>
    <w:rsid w:val="00D460AF"/>
    <w:rsid w:val="00D46858"/>
    <w:rsid w:val="00D51A5D"/>
    <w:rsid w:val="00D54734"/>
    <w:rsid w:val="00D64975"/>
    <w:rsid w:val="00D718FD"/>
    <w:rsid w:val="00D844E7"/>
    <w:rsid w:val="00D85346"/>
    <w:rsid w:val="00D85C09"/>
    <w:rsid w:val="00D944CA"/>
    <w:rsid w:val="00D949C7"/>
    <w:rsid w:val="00D964F4"/>
    <w:rsid w:val="00DA0D5F"/>
    <w:rsid w:val="00DA1D13"/>
    <w:rsid w:val="00DA2DDE"/>
    <w:rsid w:val="00DA3746"/>
    <w:rsid w:val="00DA42FA"/>
    <w:rsid w:val="00DA5418"/>
    <w:rsid w:val="00DA7D76"/>
    <w:rsid w:val="00DB4F2D"/>
    <w:rsid w:val="00DB55A1"/>
    <w:rsid w:val="00DB7B8B"/>
    <w:rsid w:val="00DB7C00"/>
    <w:rsid w:val="00DC0012"/>
    <w:rsid w:val="00DC2F99"/>
    <w:rsid w:val="00DC6C58"/>
    <w:rsid w:val="00DD3804"/>
    <w:rsid w:val="00DD4B6F"/>
    <w:rsid w:val="00DE281D"/>
    <w:rsid w:val="00DE584A"/>
    <w:rsid w:val="00DE735A"/>
    <w:rsid w:val="00DE78DC"/>
    <w:rsid w:val="00DF14D2"/>
    <w:rsid w:val="00DF47B0"/>
    <w:rsid w:val="00DF7334"/>
    <w:rsid w:val="00E0093A"/>
    <w:rsid w:val="00E02B78"/>
    <w:rsid w:val="00E052F3"/>
    <w:rsid w:val="00E1205E"/>
    <w:rsid w:val="00E14609"/>
    <w:rsid w:val="00E16065"/>
    <w:rsid w:val="00E22692"/>
    <w:rsid w:val="00E233AC"/>
    <w:rsid w:val="00E27EDC"/>
    <w:rsid w:val="00E32569"/>
    <w:rsid w:val="00E34A26"/>
    <w:rsid w:val="00E40604"/>
    <w:rsid w:val="00E4765D"/>
    <w:rsid w:val="00E50C24"/>
    <w:rsid w:val="00E56E03"/>
    <w:rsid w:val="00E57078"/>
    <w:rsid w:val="00E612C0"/>
    <w:rsid w:val="00E61730"/>
    <w:rsid w:val="00E63435"/>
    <w:rsid w:val="00E64FCD"/>
    <w:rsid w:val="00E677A5"/>
    <w:rsid w:val="00E710B8"/>
    <w:rsid w:val="00E72D5E"/>
    <w:rsid w:val="00E762FA"/>
    <w:rsid w:val="00E76A41"/>
    <w:rsid w:val="00E77E74"/>
    <w:rsid w:val="00E819C7"/>
    <w:rsid w:val="00E8299F"/>
    <w:rsid w:val="00E844CD"/>
    <w:rsid w:val="00E879BF"/>
    <w:rsid w:val="00E91178"/>
    <w:rsid w:val="00E96A5E"/>
    <w:rsid w:val="00EA17D9"/>
    <w:rsid w:val="00EA2B55"/>
    <w:rsid w:val="00EA44E1"/>
    <w:rsid w:val="00EB1138"/>
    <w:rsid w:val="00EB4E1A"/>
    <w:rsid w:val="00EB7091"/>
    <w:rsid w:val="00EC54AD"/>
    <w:rsid w:val="00EC674C"/>
    <w:rsid w:val="00ED496E"/>
    <w:rsid w:val="00EE02E3"/>
    <w:rsid w:val="00EE2233"/>
    <w:rsid w:val="00EE3EFF"/>
    <w:rsid w:val="00EE4D0F"/>
    <w:rsid w:val="00EE6027"/>
    <w:rsid w:val="00EF0223"/>
    <w:rsid w:val="00EF1D47"/>
    <w:rsid w:val="00EF2FEC"/>
    <w:rsid w:val="00EF4FD1"/>
    <w:rsid w:val="00F025E3"/>
    <w:rsid w:val="00F07947"/>
    <w:rsid w:val="00F12A71"/>
    <w:rsid w:val="00F16BF1"/>
    <w:rsid w:val="00F17B25"/>
    <w:rsid w:val="00F17BB7"/>
    <w:rsid w:val="00F20CAB"/>
    <w:rsid w:val="00F25399"/>
    <w:rsid w:val="00F31B34"/>
    <w:rsid w:val="00F32734"/>
    <w:rsid w:val="00F35D5C"/>
    <w:rsid w:val="00F36AAB"/>
    <w:rsid w:val="00F422FF"/>
    <w:rsid w:val="00F45E76"/>
    <w:rsid w:val="00F469EC"/>
    <w:rsid w:val="00F52E00"/>
    <w:rsid w:val="00F5379A"/>
    <w:rsid w:val="00F5589E"/>
    <w:rsid w:val="00F64B6D"/>
    <w:rsid w:val="00F67D24"/>
    <w:rsid w:val="00F70348"/>
    <w:rsid w:val="00F70739"/>
    <w:rsid w:val="00F72F1A"/>
    <w:rsid w:val="00F73DE5"/>
    <w:rsid w:val="00F755D3"/>
    <w:rsid w:val="00F846F6"/>
    <w:rsid w:val="00F864CA"/>
    <w:rsid w:val="00F87828"/>
    <w:rsid w:val="00F87DA5"/>
    <w:rsid w:val="00F927E0"/>
    <w:rsid w:val="00F948C5"/>
    <w:rsid w:val="00F951BA"/>
    <w:rsid w:val="00F960E4"/>
    <w:rsid w:val="00F962FF"/>
    <w:rsid w:val="00FA12B9"/>
    <w:rsid w:val="00FA7E43"/>
    <w:rsid w:val="00FB0381"/>
    <w:rsid w:val="00FB2011"/>
    <w:rsid w:val="00FB3938"/>
    <w:rsid w:val="00FB667B"/>
    <w:rsid w:val="00FC21E2"/>
    <w:rsid w:val="00FC524A"/>
    <w:rsid w:val="00FC586C"/>
    <w:rsid w:val="00FC643D"/>
    <w:rsid w:val="00FD5AE1"/>
    <w:rsid w:val="00FF0DBF"/>
    <w:rsid w:val="00FF1C6A"/>
    <w:rsid w:val="00FF2581"/>
    <w:rsid w:val="00FF5315"/>
    <w:rsid w:val="00FF56B5"/>
    <w:rsid w:val="00FF77DE"/>
    <w:rsid w:val="04D76726"/>
    <w:rsid w:val="07009E31"/>
    <w:rsid w:val="0AC1B009"/>
    <w:rsid w:val="0EFA4CA6"/>
    <w:rsid w:val="11E596DD"/>
    <w:rsid w:val="18C3DF3C"/>
    <w:rsid w:val="1DCC4181"/>
    <w:rsid w:val="21C020DA"/>
    <w:rsid w:val="24B939FA"/>
    <w:rsid w:val="291A7F03"/>
    <w:rsid w:val="298EF488"/>
    <w:rsid w:val="3AEBEC0A"/>
    <w:rsid w:val="3BE8C27B"/>
    <w:rsid w:val="3BED5ABE"/>
    <w:rsid w:val="45A8CD1F"/>
    <w:rsid w:val="4846D7C2"/>
    <w:rsid w:val="4BF4F9B8"/>
    <w:rsid w:val="569A2B87"/>
    <w:rsid w:val="570DD146"/>
    <w:rsid w:val="5DA7BC90"/>
    <w:rsid w:val="5F1BA7A3"/>
    <w:rsid w:val="5F6C2538"/>
    <w:rsid w:val="6022748B"/>
    <w:rsid w:val="6FF58472"/>
    <w:rsid w:val="71AAE177"/>
    <w:rsid w:val="738F1096"/>
    <w:rsid w:val="750FBC0C"/>
    <w:rsid w:val="76BAA84C"/>
    <w:rsid w:val="7F7CA46B"/>
    <w:rsid w:val="7FBF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FB0D1E"/>
  <w15:docId w15:val="{5CC9BFE9-D4D3-4BC4-BF44-F01A598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__DO NOT USE 1"/>
    <w:uiPriority w:val="9"/>
    <w:semiHidden/>
    <w:qFormat/>
    <w:rsid w:val="00081795"/>
  </w:style>
  <w:style w:type="paragraph" w:styleId="Heading1">
    <w:name w:val="heading 1"/>
    <w:basedOn w:val="Normal"/>
    <w:next w:val="Body"/>
    <w:link w:val="Heading1Char"/>
    <w:qFormat/>
    <w:rsid w:val="00D412CE"/>
    <w:pPr>
      <w:spacing w:after="0" w:line="360" w:lineRule="auto"/>
      <w:jc w:val="center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Heading2">
    <w:name w:val="heading 2"/>
    <w:basedOn w:val="Normal"/>
    <w:next w:val="Body"/>
    <w:link w:val="Heading2Char"/>
    <w:qFormat/>
    <w:rsid w:val="00E56E03"/>
    <w:pPr>
      <w:keepNext/>
      <w:keepLines/>
      <w:spacing w:before="320" w:after="80" w:line="240" w:lineRule="auto"/>
      <w:outlineLvl w:val="1"/>
    </w:pPr>
    <w:rPr>
      <w:rFonts w:ascii="Calibri Light" w:eastAsiaTheme="majorEastAsia" w:hAnsi="Calibri Light" w:cstheme="majorBidi"/>
      <w:b/>
      <w:bCs/>
      <w:color w:val="006580" w:themeColor="accent4"/>
      <w:sz w:val="28"/>
      <w:szCs w:val="26"/>
    </w:rPr>
  </w:style>
  <w:style w:type="paragraph" w:styleId="Heading3">
    <w:name w:val="heading 3"/>
    <w:basedOn w:val="Normal"/>
    <w:next w:val="Body"/>
    <w:link w:val="Heading3Char"/>
    <w:qFormat/>
    <w:rsid w:val="00541BF8"/>
    <w:pPr>
      <w:keepNext/>
      <w:keepLines/>
      <w:spacing w:before="240" w:after="60" w:line="240" w:lineRule="auto"/>
      <w:outlineLvl w:val="2"/>
    </w:pPr>
    <w:rPr>
      <w:rFonts w:eastAsiaTheme="majorEastAsia" w:cstheme="majorBidi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A37D15"/>
    <w:rPr>
      <w:color w:val="000000" w:themeColor="followedHyperlink"/>
      <w:u w:val="single"/>
    </w:rPr>
  </w:style>
  <w:style w:type="paragraph" w:customStyle="1" w:styleId="BulletedList">
    <w:name w:val="Bulleted List"/>
    <w:basedOn w:val="Body"/>
    <w:uiPriority w:val="1"/>
    <w:qFormat/>
    <w:rsid w:val="0075160B"/>
    <w:pPr>
      <w:numPr>
        <w:numId w:val="2"/>
      </w:numPr>
      <w:spacing w:after="60"/>
    </w:pPr>
  </w:style>
  <w:style w:type="paragraph" w:customStyle="1" w:styleId="Body">
    <w:name w:val="Body"/>
    <w:link w:val="BodyChar"/>
    <w:uiPriority w:val="1"/>
    <w:qFormat/>
    <w:rsid w:val="003C5345"/>
    <w:pPr>
      <w:widowControl w:val="0"/>
      <w:spacing w:after="14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rsid w:val="00D412CE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E56E03"/>
    <w:rPr>
      <w:rFonts w:ascii="Calibri Light" w:eastAsiaTheme="majorEastAsia" w:hAnsi="Calibri Light" w:cstheme="majorBidi"/>
      <w:b/>
      <w:bCs/>
      <w:color w:val="006580" w:themeColor="accent4"/>
      <w:sz w:val="28"/>
      <w:szCs w:val="26"/>
    </w:rPr>
  </w:style>
  <w:style w:type="paragraph" w:styleId="Header">
    <w:name w:val="header"/>
    <w:basedOn w:val="Normal"/>
    <w:link w:val="HeaderChar"/>
    <w:uiPriority w:val="99"/>
    <w:semiHidden/>
    <w:rsid w:val="00CD049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umberedList">
    <w:name w:val="Numbered List"/>
    <w:basedOn w:val="Body"/>
    <w:uiPriority w:val="1"/>
    <w:qFormat/>
    <w:rsid w:val="00041B7A"/>
    <w:pPr>
      <w:numPr>
        <w:numId w:val="1"/>
      </w:numPr>
      <w:spacing w:after="60"/>
      <w:ind w:left="965" w:hanging="24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EAA"/>
  </w:style>
  <w:style w:type="paragraph" w:customStyle="1" w:styleId="BulletedListLevel2">
    <w:name w:val="Bulleted List Level 2"/>
    <w:basedOn w:val="BulletedList"/>
    <w:uiPriority w:val="1"/>
    <w:qFormat/>
    <w:rsid w:val="0092392A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10"/>
    <w:qFormat/>
    <w:rsid w:val="00081795"/>
    <w:rPr>
      <w:rFonts w:asciiTheme="minorHAnsi" w:hAnsiTheme="minorHAnsi"/>
      <w:b w:val="0"/>
      <w:color w:val="952E46"/>
      <w:sz w:val="24"/>
      <w:u w:val="single"/>
    </w:rPr>
  </w:style>
  <w:style w:type="paragraph" w:styleId="Footer">
    <w:name w:val="footer"/>
    <w:link w:val="FooterChar"/>
    <w:uiPriority w:val="99"/>
    <w:qFormat/>
    <w:rsid w:val="006D3631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b/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3631"/>
    <w:rPr>
      <w:rFonts w:ascii="Calibri" w:hAnsi="Calibri"/>
      <w:b/>
      <w:caps/>
      <w:sz w:val="18"/>
    </w:rPr>
  </w:style>
  <w:style w:type="character" w:customStyle="1" w:styleId="Heading3Char">
    <w:name w:val="Heading 3 Char"/>
    <w:basedOn w:val="DefaultParagraphFont"/>
    <w:link w:val="Heading3"/>
    <w:rsid w:val="00541BF8"/>
    <w:rPr>
      <w:rFonts w:eastAsiaTheme="majorEastAsia" w:cstheme="majorBidi"/>
      <w:b/>
      <w:sz w:val="26"/>
      <w:szCs w:val="24"/>
    </w:rPr>
  </w:style>
  <w:style w:type="paragraph" w:styleId="Title">
    <w:name w:val="Title"/>
    <w:aliases w:val="HT - Title"/>
    <w:basedOn w:val="Normal"/>
    <w:next w:val="Normal"/>
    <w:link w:val="TitleChar"/>
    <w:uiPriority w:val="10"/>
    <w:rsid w:val="003F4671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aliases w:val="HT - Title Char"/>
    <w:basedOn w:val="DefaultParagraphFont"/>
    <w:link w:val="Title"/>
    <w:uiPriority w:val="10"/>
    <w:rsid w:val="003F4671"/>
    <w:rPr>
      <w:rFonts w:ascii="Calibri" w:eastAsiaTheme="majorEastAsia" w:hAnsi="Calibri" w:cstheme="majorBidi"/>
      <w:b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D37AF"/>
    <w:pPr>
      <w:numPr>
        <w:ilvl w:val="1"/>
      </w:numPr>
      <w:spacing w:after="160"/>
    </w:pPr>
    <w:rPr>
      <w:rFonts w:eastAsiaTheme="minorEastAsia"/>
      <w:color w:val="006580" w:themeColor="accent4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7AF"/>
    <w:rPr>
      <w:rFonts w:eastAsiaTheme="minorEastAsia"/>
      <w:color w:val="006580" w:themeColor="accent4"/>
      <w:spacing w:val="15"/>
      <w:sz w:val="24"/>
    </w:rPr>
  </w:style>
  <w:style w:type="character" w:styleId="IntenseEmphasis">
    <w:name w:val="Intense Emphasis"/>
    <w:uiPriority w:val="21"/>
    <w:rsid w:val="005575D8"/>
  </w:style>
  <w:style w:type="character" w:styleId="Strong">
    <w:name w:val="Strong"/>
    <w:basedOn w:val="DefaultParagraphFont"/>
    <w:uiPriority w:val="22"/>
    <w:rsid w:val="00BB374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66324"/>
    <w:pPr>
      <w:spacing w:before="200" w:after="160"/>
      <w:ind w:left="864" w:right="864"/>
      <w:jc w:val="center"/>
    </w:pPr>
    <w:rPr>
      <w:rFonts w:ascii="Georgia" w:hAnsi="Georgia"/>
      <w:i/>
      <w:iCs/>
      <w:color w:val="006580" w:themeColor="accent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66324"/>
    <w:rPr>
      <w:rFonts w:ascii="Georgia" w:hAnsi="Georgia"/>
      <w:i/>
      <w:iCs/>
      <w:color w:val="006580" w:themeColor="accent4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24"/>
    <w:pPr>
      <w:pBdr>
        <w:top w:val="single" w:sz="4" w:space="10" w:color="006580" w:themeColor="accent4"/>
        <w:bottom w:val="single" w:sz="4" w:space="10" w:color="006580" w:themeColor="accent4"/>
      </w:pBdr>
      <w:spacing w:before="360" w:after="360" w:line="240" w:lineRule="auto"/>
      <w:ind w:left="864" w:right="864"/>
      <w:jc w:val="center"/>
    </w:pPr>
    <w:rPr>
      <w:rFonts w:ascii="Georgia" w:hAnsi="Georgia"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24"/>
    <w:rPr>
      <w:rFonts w:ascii="Georgia" w:hAnsi="Georgia"/>
      <w:i/>
      <w:iCs/>
      <w:sz w:val="24"/>
    </w:rPr>
  </w:style>
  <w:style w:type="character" w:styleId="SubtleReference">
    <w:name w:val="Subtle Reference"/>
    <w:basedOn w:val="DefaultParagraphFont"/>
    <w:uiPriority w:val="31"/>
    <w:rsid w:val="006D37AF"/>
    <w:rPr>
      <w:smallCaps/>
      <w:color w:val="006580" w:themeColor="accent4"/>
    </w:rPr>
  </w:style>
  <w:style w:type="character" w:styleId="IntenseReference">
    <w:name w:val="Intense Reference"/>
    <w:basedOn w:val="DefaultParagraphFont"/>
    <w:uiPriority w:val="32"/>
    <w:rsid w:val="006D37AF"/>
    <w:rPr>
      <w:b/>
      <w:bCs/>
      <w:smallCaps/>
      <w:color w:val="006580" w:themeColor="accent4"/>
      <w:spacing w:val="5"/>
    </w:rPr>
  </w:style>
  <w:style w:type="character" w:styleId="BookTitle">
    <w:name w:val="Book Title"/>
    <w:basedOn w:val="DefaultParagraphFont"/>
    <w:uiPriority w:val="33"/>
    <w:rsid w:val="00BB3742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575D8"/>
    <w:pPr>
      <w:ind w:left="720"/>
      <w:contextualSpacing/>
    </w:pPr>
  </w:style>
  <w:style w:type="paragraph" w:customStyle="1" w:styleId="FooterText">
    <w:name w:val="Footer Text"/>
    <w:basedOn w:val="Footer"/>
    <w:link w:val="FooterTextChar"/>
    <w:uiPriority w:val="9"/>
    <w:rsid w:val="000B6719"/>
    <w:rPr>
      <w:rFonts w:cstheme="minorHAnsi"/>
      <w:b w:val="0"/>
      <w:szCs w:val="24"/>
    </w:rPr>
  </w:style>
  <w:style w:type="character" w:customStyle="1" w:styleId="FooterTextChar">
    <w:name w:val="Footer Text Char"/>
    <w:basedOn w:val="FooterChar"/>
    <w:link w:val="FooterText"/>
    <w:uiPriority w:val="9"/>
    <w:rsid w:val="000B6719"/>
    <w:rPr>
      <w:rFonts w:ascii="Arial" w:hAnsi="Arial" w:cstheme="minorHAnsi"/>
      <w:b w:val="0"/>
      <w:caps/>
      <w:sz w:val="18"/>
      <w:szCs w:val="24"/>
    </w:rPr>
  </w:style>
  <w:style w:type="table" w:styleId="TableGrid">
    <w:name w:val="Table Grid"/>
    <w:basedOn w:val="TableNormal"/>
    <w:uiPriority w:val="59"/>
    <w:rsid w:val="0064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1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8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3057"/>
    <w:pPr>
      <w:spacing w:after="0" w:line="240" w:lineRule="auto"/>
    </w:pPr>
  </w:style>
  <w:style w:type="paragraph" w:customStyle="1" w:styleId="Questions">
    <w:name w:val="Questions"/>
    <w:basedOn w:val="Body"/>
    <w:link w:val="QuestionsChar"/>
    <w:uiPriority w:val="9"/>
    <w:qFormat/>
    <w:rsid w:val="00D412CE"/>
    <w:pPr>
      <w:spacing w:after="80" w:line="480" w:lineRule="auto"/>
    </w:pPr>
  </w:style>
  <w:style w:type="character" w:customStyle="1" w:styleId="BodyChar">
    <w:name w:val="Body Char"/>
    <w:basedOn w:val="DefaultParagraphFont"/>
    <w:link w:val="Body"/>
    <w:uiPriority w:val="1"/>
    <w:rsid w:val="003C5345"/>
    <w:rPr>
      <w:sz w:val="24"/>
    </w:rPr>
  </w:style>
  <w:style w:type="character" w:customStyle="1" w:styleId="QuestionsChar">
    <w:name w:val="Questions Char"/>
    <w:basedOn w:val="BodyChar"/>
    <w:link w:val="Questions"/>
    <w:uiPriority w:val="9"/>
    <w:rsid w:val="00D412C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256B"/>
    <w:rPr>
      <w:color w:val="605E5C"/>
      <w:shd w:val="clear" w:color="auto" w:fill="E1DFDD"/>
    </w:rPr>
  </w:style>
  <w:style w:type="paragraph" w:customStyle="1" w:styleId="PageNumbers">
    <w:name w:val="Page Numbers"/>
    <w:basedOn w:val="Footer"/>
    <w:link w:val="PageNumbersChar"/>
    <w:autoRedefine/>
    <w:uiPriority w:val="9"/>
    <w:qFormat/>
    <w:rsid w:val="000F517A"/>
    <w:pPr>
      <w:jc w:val="right"/>
    </w:pPr>
    <w:rPr>
      <w:b w:val="0"/>
      <w:caps w:val="0"/>
      <w:szCs w:val="16"/>
    </w:rPr>
  </w:style>
  <w:style w:type="character" w:customStyle="1" w:styleId="PageNumbersChar">
    <w:name w:val="Page Numbers Char"/>
    <w:basedOn w:val="FooterChar"/>
    <w:link w:val="PageNumbers"/>
    <w:uiPriority w:val="9"/>
    <w:rsid w:val="000F517A"/>
    <w:rPr>
      <w:rFonts w:ascii="Arial" w:hAnsi="Arial"/>
      <w:b w:val="0"/>
      <w:caps w:val="0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5285E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sidecw.dcyf.wa.gov/intranet/programs/fcap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CYF">
      <a:dk1>
        <a:srgbClr val="863399"/>
      </a:dk1>
      <a:lt1>
        <a:sysClr val="window" lastClr="FFFFFF"/>
      </a:lt1>
      <a:dk2>
        <a:srgbClr val="923A7F"/>
      </a:dk2>
      <a:lt2>
        <a:srgbClr val="E7E6E6"/>
      </a:lt2>
      <a:accent1>
        <a:srgbClr val="863399"/>
      </a:accent1>
      <a:accent2>
        <a:srgbClr val="E64B38"/>
      </a:accent2>
      <a:accent3>
        <a:srgbClr val="008522"/>
      </a:accent3>
      <a:accent4>
        <a:srgbClr val="006580"/>
      </a:accent4>
      <a:accent5>
        <a:srgbClr val="F5B335"/>
      </a:accent5>
      <a:accent6>
        <a:srgbClr val="6ABF4B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82CE-01ED-41D4-90F0-D31DA36A6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Stacia (DCYF)</dc:creator>
  <cp:lastModifiedBy>Bailey, Stacia (DCYF)</cp:lastModifiedBy>
  <cp:revision>21</cp:revision>
  <dcterms:created xsi:type="dcterms:W3CDTF">2026-06-04T04:20:00Z</dcterms:created>
  <dcterms:modified xsi:type="dcterms:W3CDTF">2026-06-22T23:01:00Z</dcterms:modified>
</cp:coreProperties>
</file>