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50B1" w14:textId="39FD2DDD" w:rsidR="00976BDF" w:rsidRDefault="00804ABC" w:rsidP="00804ABC">
      <w:pPr>
        <w:jc w:val="right"/>
        <w:rPr>
          <w:rFonts w:ascii="Arial" w:hAnsi="Arial" w:cs="Arial"/>
          <w:sz w:val="18"/>
          <w:szCs w:val="18"/>
        </w:rPr>
      </w:pPr>
      <w:r w:rsidRPr="00804ABC">
        <w:rPr>
          <w:rFonts w:ascii="Arial" w:hAnsi="Arial" w:cs="Arial"/>
          <w:sz w:val="18"/>
          <w:szCs w:val="18"/>
        </w:rPr>
        <w:t>DATE OF INVOICE</w:t>
      </w:r>
    </w:p>
    <w:p w14:paraId="5422B873" w14:textId="66D9A9A6" w:rsidR="00804ABC" w:rsidRDefault="00804ABC" w:rsidP="00804ABC">
      <w:pPr>
        <w:ind w:left="7920" w:firstLine="360"/>
        <w:jc w:val="center"/>
        <w:rPr>
          <w:rFonts w:ascii="Arial" w:hAnsi="Arial" w:cs="Arial"/>
          <w:sz w:val="20"/>
          <w:szCs w:val="20"/>
        </w:rPr>
      </w:pPr>
      <w:r w:rsidRPr="00804AB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4ABC">
        <w:rPr>
          <w:rFonts w:ascii="Arial" w:hAnsi="Arial" w:cs="Arial"/>
          <w:sz w:val="20"/>
          <w:szCs w:val="20"/>
        </w:rPr>
        <w:instrText xml:space="preserve"> FORMTEXT </w:instrText>
      </w:r>
      <w:r w:rsidRPr="00804ABC">
        <w:rPr>
          <w:rFonts w:ascii="Arial" w:hAnsi="Arial" w:cs="Arial"/>
          <w:sz w:val="20"/>
          <w:szCs w:val="20"/>
        </w:rPr>
      </w:r>
      <w:r w:rsidRPr="00804ABC">
        <w:rPr>
          <w:rFonts w:ascii="Arial" w:hAnsi="Arial" w:cs="Arial"/>
          <w:sz w:val="20"/>
          <w:szCs w:val="20"/>
        </w:rPr>
        <w:fldChar w:fldCharType="separate"/>
      </w:r>
      <w:r w:rsidRPr="00804ABC">
        <w:rPr>
          <w:rFonts w:ascii="Arial" w:hAnsi="Arial" w:cs="Arial"/>
          <w:noProof/>
          <w:sz w:val="20"/>
          <w:szCs w:val="20"/>
        </w:rPr>
        <w:t> </w:t>
      </w:r>
      <w:r w:rsidRPr="00804ABC">
        <w:rPr>
          <w:rFonts w:ascii="Arial" w:hAnsi="Arial" w:cs="Arial"/>
          <w:noProof/>
          <w:sz w:val="20"/>
          <w:szCs w:val="20"/>
        </w:rPr>
        <w:t> </w:t>
      </w:r>
      <w:r w:rsidRPr="00804ABC">
        <w:rPr>
          <w:rFonts w:ascii="Arial" w:hAnsi="Arial" w:cs="Arial"/>
          <w:noProof/>
          <w:sz w:val="20"/>
          <w:szCs w:val="20"/>
        </w:rPr>
        <w:t> </w:t>
      </w:r>
      <w:r w:rsidRPr="00804ABC">
        <w:rPr>
          <w:rFonts w:ascii="Arial" w:hAnsi="Arial" w:cs="Arial"/>
          <w:noProof/>
          <w:sz w:val="20"/>
          <w:szCs w:val="20"/>
        </w:rPr>
        <w:t> </w:t>
      </w:r>
      <w:r w:rsidRPr="00804ABC">
        <w:rPr>
          <w:rFonts w:ascii="Arial" w:hAnsi="Arial" w:cs="Arial"/>
          <w:noProof/>
          <w:sz w:val="20"/>
          <w:szCs w:val="20"/>
        </w:rPr>
        <w:t> </w:t>
      </w:r>
      <w:r w:rsidRPr="00804AB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EE4E862" w14:textId="77777777" w:rsidR="00804ABC" w:rsidRDefault="00804ABC" w:rsidP="00804ABC">
      <w:pPr>
        <w:ind w:left="7920"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ColorfulGrid-Accent5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558"/>
        <w:gridCol w:w="2372"/>
        <w:gridCol w:w="2339"/>
      </w:tblGrid>
      <w:tr w:rsidR="00804ABC" w:rsidRPr="00804ABC" w14:paraId="110624F5" w14:textId="77777777" w:rsidTr="00F0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48196360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Provider Information</w:t>
            </w:r>
          </w:p>
        </w:tc>
      </w:tr>
      <w:tr w:rsidR="00804ABC" w:rsidRPr="00804ABC" w14:paraId="14C4BCDB" w14:textId="77777777" w:rsidTr="0080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47EA1" w14:textId="77777777" w:rsidR="00804ABC" w:rsidRPr="00804ABC" w:rsidRDefault="00804ABC" w:rsidP="00804ABC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Provider’s Name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AC61A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CE7E3B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 xml:space="preserve">FamLink Provider ID 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D6C68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</w:tr>
      <w:tr w:rsidR="00804ABC" w:rsidRPr="00804ABC" w14:paraId="1669B7B0" w14:textId="77777777" w:rsidTr="00804ABC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shd w:val="clear" w:color="auto" w:fill="FFFFFF"/>
            <w:vAlign w:val="center"/>
          </w:tcPr>
          <w:p w14:paraId="5A8DE6B0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Provider’s Address</w:t>
            </w:r>
          </w:p>
        </w:tc>
        <w:tc>
          <w:tcPr>
            <w:tcW w:w="1647" w:type="pct"/>
            <w:shd w:val="clear" w:color="auto" w:fill="FFFFFF"/>
            <w:vAlign w:val="center"/>
          </w:tcPr>
          <w:p w14:paraId="10D7D292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</w:p>
        </w:tc>
        <w:tc>
          <w:tcPr>
            <w:tcW w:w="1098" w:type="pct"/>
            <w:shd w:val="clear" w:color="auto" w:fill="FFFFFF"/>
            <w:vAlign w:val="center"/>
          </w:tcPr>
          <w:p w14:paraId="42B5DC58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Provider’s Phone</w:t>
            </w:r>
          </w:p>
        </w:tc>
        <w:tc>
          <w:tcPr>
            <w:tcW w:w="1083" w:type="pct"/>
            <w:shd w:val="clear" w:color="auto" w:fill="FFFFFF"/>
            <w:vAlign w:val="center"/>
          </w:tcPr>
          <w:p w14:paraId="55D2E360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</w:tr>
      <w:tr w:rsidR="00804ABC" w:rsidRPr="00804ABC" w14:paraId="344F471E" w14:textId="77777777" w:rsidTr="0080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B89E4C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Name of person who did the services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DAEC2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65112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 xml:space="preserve">Degree or Level 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0FE79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</w:tr>
      <w:tr w:rsidR="00804ABC" w:rsidRPr="00804ABC" w14:paraId="145E3049" w14:textId="77777777" w:rsidTr="00F060A9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60681799" w14:textId="77777777" w:rsidR="00804ABC" w:rsidRPr="00804ABC" w:rsidRDefault="00804ABC" w:rsidP="00804ABC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  <w:b/>
                <w:color w:val="auto"/>
                <w:sz w:val="22"/>
              </w:rPr>
              <w:t>DCYF Information</w:t>
            </w:r>
          </w:p>
        </w:tc>
      </w:tr>
      <w:tr w:rsidR="00804ABC" w:rsidRPr="00804ABC" w14:paraId="59A45076" w14:textId="77777777" w:rsidTr="0080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6F22FA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 xml:space="preserve">DCYF Office 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9DD571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123D60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DCYF Caseworker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93FE1" w14:textId="77777777" w:rsidR="00804ABC" w:rsidRPr="00804ABC" w:rsidRDefault="00804ABC" w:rsidP="0080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</w:tr>
      <w:tr w:rsidR="00804ABC" w:rsidRPr="00804ABC" w14:paraId="3C2987AC" w14:textId="77777777" w:rsidTr="00804ABC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FA1C7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Phone Number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DDF9C7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C420C1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 xml:space="preserve">   </w:t>
            </w:r>
          </w:p>
        </w:tc>
      </w:tr>
      <w:tr w:rsidR="00804ABC" w:rsidRPr="00804ABC" w14:paraId="4F6CE040" w14:textId="77777777" w:rsidTr="00F0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2046991E" w14:textId="77777777" w:rsidR="00804ABC" w:rsidRPr="00804ABC" w:rsidRDefault="00804ABC" w:rsidP="00804ABC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804ABC">
              <w:rPr>
                <w:rFonts w:ascii="Arial" w:hAnsi="Arial" w:cs="Arial"/>
                <w:b/>
                <w:color w:val="auto"/>
                <w:sz w:val="22"/>
              </w:rPr>
              <w:t>Client Information</w:t>
            </w:r>
          </w:p>
        </w:tc>
      </w:tr>
      <w:tr w:rsidR="00804ABC" w:rsidRPr="00804ABC" w14:paraId="0F59CDE5" w14:textId="77777777" w:rsidTr="00804ABC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E3D49D" w14:textId="77777777" w:rsidR="00804ABC" w:rsidRPr="00804ABC" w:rsidRDefault="00804ABC" w:rsidP="00804ABC">
            <w:pPr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Client’s Name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604AF3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color w:val="auto"/>
                <w:sz w:val="22"/>
              </w:rPr>
              <w:t> 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2823CA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  <w:color w:val="auto"/>
                <w:sz w:val="22"/>
              </w:rPr>
              <w:t>FamLink Case ID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F20294" w14:textId="77777777" w:rsidR="00804ABC" w:rsidRPr="00804ABC" w:rsidRDefault="00804ABC" w:rsidP="0080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804AB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ABC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804ABC">
              <w:rPr>
                <w:rFonts w:ascii="Arial" w:hAnsi="Arial" w:cs="Arial"/>
              </w:rPr>
            </w:r>
            <w:r w:rsidRPr="00804ABC">
              <w:rPr>
                <w:rFonts w:ascii="Arial" w:hAnsi="Arial" w:cs="Arial"/>
              </w:rPr>
              <w:fldChar w:fldCharType="separate"/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804ABC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6"/>
        <w:gridCol w:w="4716"/>
        <w:gridCol w:w="446"/>
        <w:gridCol w:w="5192"/>
      </w:tblGrid>
      <w:tr w:rsidR="00F060A9" w:rsidRPr="00F060A9" w14:paraId="1BCAC043" w14:textId="77777777" w:rsidTr="00F060A9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71065A7F" w14:textId="77777777" w:rsidR="00F060A9" w:rsidRPr="00F060A9" w:rsidRDefault="00F060A9" w:rsidP="002A5687">
            <w:pPr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b/>
                <w:szCs w:val="22"/>
              </w:rPr>
              <w:t xml:space="preserve">Type of Referral </w:t>
            </w:r>
          </w:p>
        </w:tc>
      </w:tr>
      <w:tr w:rsidR="00F060A9" w:rsidRPr="00F060A9" w14:paraId="1BD4AFE6" w14:textId="77777777" w:rsidTr="00F060A9">
        <w:tc>
          <w:tcPr>
            <w:tcW w:w="213" w:type="pct"/>
            <w:tcBorders>
              <w:top w:val="single" w:sz="4" w:space="0" w:color="auto"/>
            </w:tcBorders>
          </w:tcPr>
          <w:p w14:paraId="4C3E8336" w14:textId="6BEBF8A9" w:rsidR="00F060A9" w:rsidRPr="00F060A9" w:rsidRDefault="00673400" w:rsidP="00F060A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04" w:type="pct"/>
            <w:tcBorders>
              <w:top w:val="single" w:sz="4" w:space="0" w:color="auto"/>
            </w:tcBorders>
          </w:tcPr>
          <w:p w14:paraId="153C834A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Chemical Dependency Assessment / Treatment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14:paraId="4D856B19" w14:textId="0DD16445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53E0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0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F53E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pct"/>
            <w:tcBorders>
              <w:top w:val="single" w:sz="4" w:space="0" w:color="auto"/>
            </w:tcBorders>
          </w:tcPr>
          <w:p w14:paraId="126A8749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Parenting Assessment</w:t>
            </w:r>
          </w:p>
        </w:tc>
      </w:tr>
      <w:tr w:rsidR="00F060A9" w:rsidRPr="00F060A9" w14:paraId="66E25DF4" w14:textId="77777777" w:rsidTr="00F060A9">
        <w:tc>
          <w:tcPr>
            <w:tcW w:w="213" w:type="pct"/>
          </w:tcPr>
          <w:p w14:paraId="496CBCC2" w14:textId="202DEB35" w:rsidR="00F060A9" w:rsidRPr="00F060A9" w:rsidRDefault="00F060A9" w:rsidP="00F060A9">
            <w:pPr>
              <w:rPr>
                <w:rFonts w:ascii="Arial" w:hAnsi="Arial" w:cs="Arial"/>
                <w:szCs w:val="22"/>
              </w:rPr>
            </w:pPr>
            <w:r w:rsidRPr="00ED79E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9E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ED79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pct"/>
          </w:tcPr>
          <w:p w14:paraId="6B922CC6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Mental Health Therapy w/ Intake Assessment</w:t>
            </w:r>
          </w:p>
        </w:tc>
        <w:tc>
          <w:tcPr>
            <w:tcW w:w="166" w:type="pct"/>
          </w:tcPr>
          <w:p w14:paraId="61CCA103" w14:textId="35006F67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53E0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0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F53E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pct"/>
          </w:tcPr>
          <w:p w14:paraId="0249DE50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Parenting Instruction (group only)</w:t>
            </w:r>
          </w:p>
        </w:tc>
      </w:tr>
      <w:tr w:rsidR="00F060A9" w:rsidRPr="00F060A9" w14:paraId="244F78C0" w14:textId="77777777" w:rsidTr="00F060A9">
        <w:tc>
          <w:tcPr>
            <w:tcW w:w="213" w:type="pct"/>
          </w:tcPr>
          <w:p w14:paraId="153B5102" w14:textId="1CA50B86" w:rsidR="00F060A9" w:rsidRPr="00F060A9" w:rsidRDefault="00F060A9" w:rsidP="00F060A9">
            <w:pPr>
              <w:rPr>
                <w:rFonts w:ascii="Arial" w:hAnsi="Arial" w:cs="Arial"/>
                <w:szCs w:val="22"/>
              </w:rPr>
            </w:pPr>
            <w:r w:rsidRPr="00ED79E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9E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ED79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pct"/>
          </w:tcPr>
          <w:p w14:paraId="1F9F6B68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Developmental Assessment</w:t>
            </w:r>
          </w:p>
        </w:tc>
        <w:tc>
          <w:tcPr>
            <w:tcW w:w="166" w:type="pct"/>
          </w:tcPr>
          <w:p w14:paraId="41E838AB" w14:textId="6CBE8F11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53E0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0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F53E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pct"/>
          </w:tcPr>
          <w:p w14:paraId="04D2C154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Sexual Deviancy Evaluation (adults only)</w:t>
            </w:r>
          </w:p>
        </w:tc>
      </w:tr>
      <w:tr w:rsidR="00F060A9" w:rsidRPr="00F060A9" w14:paraId="4FD0C6FB" w14:textId="77777777" w:rsidTr="00F060A9">
        <w:tc>
          <w:tcPr>
            <w:tcW w:w="213" w:type="pct"/>
          </w:tcPr>
          <w:p w14:paraId="17D8314C" w14:textId="02B7E129" w:rsidR="00F060A9" w:rsidRPr="00F060A9" w:rsidRDefault="00F060A9" w:rsidP="00F060A9">
            <w:pPr>
              <w:rPr>
                <w:rFonts w:ascii="Arial" w:hAnsi="Arial" w:cs="Arial"/>
                <w:szCs w:val="22"/>
              </w:rPr>
            </w:pPr>
            <w:r w:rsidRPr="00ED79E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9E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ED79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pct"/>
          </w:tcPr>
          <w:p w14:paraId="5BE7F864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 xml:space="preserve">Domestic Violence Perpetrator Evaluation </w:t>
            </w:r>
          </w:p>
        </w:tc>
        <w:tc>
          <w:tcPr>
            <w:tcW w:w="166" w:type="pct"/>
          </w:tcPr>
          <w:p w14:paraId="6D30EE9D" w14:textId="65837868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53E0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0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F53E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pct"/>
          </w:tcPr>
          <w:p w14:paraId="093EF885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 xml:space="preserve">Adult Sex Offender Treatment </w:t>
            </w:r>
          </w:p>
        </w:tc>
      </w:tr>
      <w:tr w:rsidR="00F060A9" w:rsidRPr="00F060A9" w14:paraId="23510979" w14:textId="77777777" w:rsidTr="00F060A9">
        <w:tc>
          <w:tcPr>
            <w:tcW w:w="213" w:type="pct"/>
          </w:tcPr>
          <w:p w14:paraId="176E5BA9" w14:textId="63458E53" w:rsidR="00F060A9" w:rsidRPr="00F060A9" w:rsidRDefault="00F060A9" w:rsidP="00F060A9">
            <w:pPr>
              <w:rPr>
                <w:rFonts w:ascii="Arial" w:hAnsi="Arial" w:cs="Arial"/>
                <w:szCs w:val="22"/>
              </w:rPr>
            </w:pPr>
            <w:r w:rsidRPr="00ED79E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9E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ED79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4" w:type="pct"/>
          </w:tcPr>
          <w:p w14:paraId="7FBF1904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060A9">
              <w:rPr>
                <w:rFonts w:ascii="Arial" w:hAnsi="Arial" w:cs="Arial"/>
                <w:szCs w:val="22"/>
              </w:rPr>
              <w:t>Domestic Violence Perpetrator Treatment</w:t>
            </w:r>
          </w:p>
        </w:tc>
        <w:tc>
          <w:tcPr>
            <w:tcW w:w="166" w:type="pct"/>
          </w:tcPr>
          <w:p w14:paraId="612F9840" w14:textId="7FAF2A15" w:rsidR="00F060A9" w:rsidRPr="00F060A9" w:rsidRDefault="00F060A9" w:rsidP="00F060A9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F53E0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0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F6801">
              <w:rPr>
                <w:rFonts w:ascii="Arial" w:hAnsi="Arial" w:cs="Arial"/>
              </w:rPr>
            </w:r>
            <w:r w:rsidR="005F6801">
              <w:rPr>
                <w:rFonts w:ascii="Arial" w:hAnsi="Arial" w:cs="Arial"/>
              </w:rPr>
              <w:fldChar w:fldCharType="separate"/>
            </w:r>
            <w:r w:rsidRPr="00F53E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pct"/>
          </w:tcPr>
          <w:p w14:paraId="79F0BB5E" w14:textId="77777777" w:rsidR="00F060A9" w:rsidRPr="00F060A9" w:rsidRDefault="00F060A9" w:rsidP="00F060A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060A9">
              <w:rPr>
                <w:rFonts w:ascii="Arial" w:hAnsi="Arial" w:cs="Arial"/>
                <w:b/>
                <w:szCs w:val="22"/>
              </w:rPr>
              <w:t>EBP</w:t>
            </w:r>
            <w:r w:rsidRPr="00F060A9">
              <w:rPr>
                <w:rFonts w:ascii="Arial" w:hAnsi="Arial" w:cs="Arial"/>
                <w:szCs w:val="22"/>
              </w:rPr>
              <w:t xml:space="preserve"> - Mental Health Therapy w/ Intake Assessment</w:t>
            </w:r>
          </w:p>
        </w:tc>
      </w:tr>
    </w:tbl>
    <w:p w14:paraId="11C1C162" w14:textId="77777777" w:rsidR="00804ABC" w:rsidRDefault="00804ABC" w:rsidP="00804ABC">
      <w:pPr>
        <w:ind w:left="90"/>
        <w:rPr>
          <w:rFonts w:ascii="Arial" w:hAnsi="Arial" w:cs="Arial"/>
          <w:sz w:val="20"/>
          <w:szCs w:val="20"/>
        </w:rPr>
      </w:pPr>
    </w:p>
    <w:p w14:paraId="45DBBA9D" w14:textId="7B0551EF" w:rsidR="00F060A9" w:rsidRPr="00F060A9" w:rsidRDefault="00F060A9" w:rsidP="00F060A9">
      <w:pPr>
        <w:widowControl w:val="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060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Allowed hours &amp; rates are posted at </w:t>
      </w:r>
      <w:hyperlink r:id="rId7" w:history="1">
        <w:r w:rsidRPr="00F060A9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https://www.dcyf.wa.gov/services/child-welfare-providers/contracted-services</w:t>
        </w:r>
      </w:hyperlink>
      <w:r w:rsidRPr="00F060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Billed hours cannot exceed what DCYF authorized. </w:t>
      </w:r>
    </w:p>
    <w:p w14:paraId="1992F75F" w14:textId="77777777" w:rsidR="00F060A9" w:rsidRPr="00F060A9" w:rsidRDefault="00F060A9" w:rsidP="00F060A9">
      <w:pPr>
        <w:widowControl w:val="0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5748"/>
        <w:gridCol w:w="1391"/>
        <w:gridCol w:w="1391"/>
        <w:gridCol w:w="1331"/>
      </w:tblGrid>
      <w:tr w:rsidR="00F060A9" w:rsidRPr="00F060A9" w14:paraId="17BFC98A" w14:textId="77777777" w:rsidTr="00F060A9">
        <w:trPr>
          <w:trHeight w:val="288"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3628C54A" w14:textId="77777777" w:rsidR="00F060A9" w:rsidRPr="00F060A9" w:rsidRDefault="00F060A9" w:rsidP="00F060A9">
            <w:pPr>
              <w:widowControl w:val="0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Date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55257030" w14:textId="77777777" w:rsidR="00F060A9" w:rsidRPr="00F060A9" w:rsidRDefault="00F060A9" w:rsidP="00F060A9">
            <w:pPr>
              <w:widowControl w:val="0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Service Description 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t>(face to face, reports etc.)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184DC625" w14:textId="77777777" w:rsidR="00F060A9" w:rsidRPr="00F060A9" w:rsidRDefault="00F060A9" w:rsidP="00F060A9">
            <w:pPr>
              <w:widowControl w:val="0"/>
              <w:ind w:left="720" w:hanging="720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Hours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7AB731B6" w14:textId="77777777" w:rsidR="00F060A9" w:rsidRPr="00F060A9" w:rsidRDefault="00F060A9" w:rsidP="00F060A9">
            <w:pPr>
              <w:widowControl w:val="0"/>
              <w:ind w:left="720" w:hanging="648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Rate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BFFC"/>
            <w:vAlign w:val="center"/>
          </w:tcPr>
          <w:p w14:paraId="60FAFCC4" w14:textId="77777777" w:rsidR="00F060A9" w:rsidRPr="00F060A9" w:rsidRDefault="00F060A9" w:rsidP="00F060A9">
            <w:pPr>
              <w:widowControl w:val="0"/>
              <w:ind w:left="720" w:hanging="648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Amount</w:t>
            </w:r>
          </w:p>
        </w:tc>
      </w:tr>
      <w:tr w:rsidR="00F060A9" w:rsidRPr="00F060A9" w14:paraId="493A3F96" w14:textId="77777777" w:rsidTr="002A5687">
        <w:tc>
          <w:tcPr>
            <w:tcW w:w="435" w:type="pct"/>
            <w:tcBorders>
              <w:top w:val="single" w:sz="4" w:space="0" w:color="auto"/>
            </w:tcBorders>
          </w:tcPr>
          <w:p w14:paraId="33A380E9" w14:textId="77777777" w:rsidR="00F060A9" w:rsidRPr="00F060A9" w:rsidRDefault="00F060A9" w:rsidP="003A084B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"/>
          </w:p>
        </w:tc>
        <w:tc>
          <w:tcPr>
            <w:tcW w:w="2661" w:type="pct"/>
            <w:tcBorders>
              <w:top w:val="single" w:sz="4" w:space="0" w:color="auto"/>
            </w:tcBorders>
          </w:tcPr>
          <w:p w14:paraId="229532F4" w14:textId="77777777" w:rsidR="00F060A9" w:rsidRPr="00F060A9" w:rsidRDefault="00F060A9" w:rsidP="003A084B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" w:name="Text103"/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3"/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50D078FB" w14:textId="4F111BE6" w:rsidR="00F060A9" w:rsidRPr="00F060A9" w:rsidRDefault="00890C16" w:rsidP="003A084B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C2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4"/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68BE13D1" w14:textId="7DE349D4" w:rsidR="00F060A9" w:rsidRPr="00F060A9" w:rsidRDefault="00890C16" w:rsidP="003A084B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d2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5"/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5F0B2293" w14:textId="6434D07E" w:rsidR="00F060A9" w:rsidRPr="00F060A9" w:rsidRDefault="0088000A" w:rsidP="003A084B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2"/>
                  <w:enabled w:val="0"/>
                  <w:calcOnExit/>
                  <w:textInput>
                    <w:type w:val="calculated"/>
                    <w:default w:val="=(c2*d2)"/>
                    <w:format w:val="$#,##0.00;($#,##0.00)"/>
                  </w:textInput>
                </w:ffData>
              </w:fldChar>
            </w:r>
            <w:bookmarkStart w:id="6" w:name="e2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=(c2*d2)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890C16" w:rsidRPr="00F060A9" w14:paraId="348EBA43" w14:textId="77777777" w:rsidTr="002A5687">
        <w:tc>
          <w:tcPr>
            <w:tcW w:w="435" w:type="pct"/>
          </w:tcPr>
          <w:p w14:paraId="5AA643B1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377FD436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3DFCFF92" w14:textId="138AB554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c3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7"/>
          </w:p>
        </w:tc>
        <w:tc>
          <w:tcPr>
            <w:tcW w:w="644" w:type="pct"/>
          </w:tcPr>
          <w:p w14:paraId="2DE569B8" w14:textId="292E345E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d3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8"/>
          </w:p>
        </w:tc>
        <w:tc>
          <w:tcPr>
            <w:tcW w:w="616" w:type="pct"/>
          </w:tcPr>
          <w:p w14:paraId="55157DFA" w14:textId="3FFCC8AA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3"/>
                  <w:enabled w:val="0"/>
                  <w:calcOnExit/>
                  <w:textInput>
                    <w:type w:val="calculated"/>
                    <w:default w:val="=(c3*d3)"/>
                    <w:format w:val="$#,##0.00;($#,##0.00)"/>
                  </w:textInput>
                </w:ffData>
              </w:fldChar>
            </w:r>
            <w:bookmarkStart w:id="9" w:name="e3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=(c3*d3)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890C16" w:rsidRPr="00F060A9" w14:paraId="3E0F7AFC" w14:textId="77777777" w:rsidTr="002A5687">
        <w:tc>
          <w:tcPr>
            <w:tcW w:w="435" w:type="pct"/>
          </w:tcPr>
          <w:p w14:paraId="628C5908" w14:textId="3DA7AB47" w:rsidR="00890C16" w:rsidRPr="00F060A9" w:rsidRDefault="00B144A0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3D4066B1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6AB06585" w14:textId="35E9AD2A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c4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0"/>
          </w:p>
        </w:tc>
        <w:tc>
          <w:tcPr>
            <w:tcW w:w="644" w:type="pct"/>
          </w:tcPr>
          <w:p w14:paraId="0C339BA0" w14:textId="543A33F6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d4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1"/>
          </w:p>
        </w:tc>
        <w:tc>
          <w:tcPr>
            <w:tcW w:w="616" w:type="pct"/>
          </w:tcPr>
          <w:p w14:paraId="32E609B7" w14:textId="64F74A06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4"/>
                  <w:enabled w:val="0"/>
                  <w:calcOnExit/>
                  <w:textInput>
                    <w:type w:val="calculated"/>
                    <w:default w:val="=(c4*d4)"/>
                    <w:format w:val="$#,##0.00;($#,##0.00)"/>
                  </w:textInput>
                </w:ffData>
              </w:fldChar>
            </w:r>
            <w:bookmarkStart w:id="12" w:name="e4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=(c4*d4)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2"/>
          </w:p>
        </w:tc>
      </w:tr>
      <w:tr w:rsidR="00890C16" w:rsidRPr="00F060A9" w14:paraId="49C4F1C9" w14:textId="77777777" w:rsidTr="002A5687">
        <w:tc>
          <w:tcPr>
            <w:tcW w:w="435" w:type="pct"/>
          </w:tcPr>
          <w:p w14:paraId="72EDF6A7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2E1C4E18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0EECB814" w14:textId="71D3F9D7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c5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3"/>
          </w:p>
        </w:tc>
        <w:tc>
          <w:tcPr>
            <w:tcW w:w="644" w:type="pct"/>
          </w:tcPr>
          <w:p w14:paraId="2A5E8413" w14:textId="1C8ADF73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d5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4"/>
          </w:p>
        </w:tc>
        <w:tc>
          <w:tcPr>
            <w:tcW w:w="616" w:type="pct"/>
          </w:tcPr>
          <w:p w14:paraId="06FD9836" w14:textId="6BEC4569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5"/>
                  <w:enabled w:val="0"/>
                  <w:calcOnExit/>
                  <w:textInput>
                    <w:type w:val="calculated"/>
                    <w:default w:val="=(c5*d5)"/>
                    <w:format w:val="$#,##0.00;($#,##0.00)"/>
                  </w:textInput>
                </w:ffData>
              </w:fldChar>
            </w:r>
            <w:bookmarkStart w:id="15" w:name="e5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=(c5*d5)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5"/>
          </w:p>
        </w:tc>
      </w:tr>
      <w:tr w:rsidR="00890C16" w:rsidRPr="00F060A9" w14:paraId="0C98DBCE" w14:textId="77777777" w:rsidTr="002A5687">
        <w:tc>
          <w:tcPr>
            <w:tcW w:w="435" w:type="pct"/>
          </w:tcPr>
          <w:p w14:paraId="237C7F44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7A2B25F9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645CAC3A" w14:textId="11E332AD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c6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6"/>
          </w:p>
        </w:tc>
        <w:tc>
          <w:tcPr>
            <w:tcW w:w="644" w:type="pct"/>
          </w:tcPr>
          <w:p w14:paraId="52482721" w14:textId="352C9DFE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d6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7"/>
          </w:p>
        </w:tc>
        <w:tc>
          <w:tcPr>
            <w:tcW w:w="616" w:type="pct"/>
          </w:tcPr>
          <w:p w14:paraId="3511F2B5" w14:textId="634BBCA4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6"/>
                  <w:enabled w:val="0"/>
                  <w:calcOnExit/>
                  <w:textInput>
                    <w:type w:val="calculated"/>
                    <w:default w:val="=(c6*d6)"/>
                    <w:format w:val="$#,##0.00;($#,##0.00)"/>
                  </w:textInput>
                </w:ffData>
              </w:fldChar>
            </w:r>
            <w:bookmarkStart w:id="18" w:name="e6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=(c6*d6)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8"/>
          </w:p>
        </w:tc>
      </w:tr>
      <w:tr w:rsidR="00890C16" w:rsidRPr="00F060A9" w14:paraId="7D36B206" w14:textId="77777777" w:rsidTr="002A5687">
        <w:tc>
          <w:tcPr>
            <w:tcW w:w="435" w:type="pct"/>
          </w:tcPr>
          <w:p w14:paraId="5F351D57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13B37297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663FD87B" w14:textId="064C5DCC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c7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19"/>
          </w:p>
        </w:tc>
        <w:tc>
          <w:tcPr>
            <w:tcW w:w="644" w:type="pct"/>
          </w:tcPr>
          <w:p w14:paraId="3A60C76B" w14:textId="17F85806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d7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0"/>
          </w:p>
        </w:tc>
        <w:tc>
          <w:tcPr>
            <w:tcW w:w="616" w:type="pct"/>
          </w:tcPr>
          <w:p w14:paraId="2DCF1A74" w14:textId="43023504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7"/>
                  <w:enabled w:val="0"/>
                  <w:calcOnExit/>
                  <w:textInput>
                    <w:type w:val="calculated"/>
                    <w:default w:val="=(c7*d7)"/>
                    <w:format w:val="$#,##0.00;($#,##0.00)"/>
                  </w:textInput>
                </w:ffData>
              </w:fldChar>
            </w:r>
            <w:bookmarkStart w:id="21" w:name="e7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=(c7*d7)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1"/>
          </w:p>
        </w:tc>
      </w:tr>
      <w:tr w:rsidR="00890C16" w:rsidRPr="00F060A9" w14:paraId="0DDA51E2" w14:textId="77777777" w:rsidTr="002A5687">
        <w:tc>
          <w:tcPr>
            <w:tcW w:w="435" w:type="pct"/>
          </w:tcPr>
          <w:p w14:paraId="365880DF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2661" w:type="pct"/>
          </w:tcPr>
          <w:p w14:paraId="7C54CC0A" w14:textId="77777777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Pr="00F060A9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  <w:tc>
          <w:tcPr>
            <w:tcW w:w="644" w:type="pct"/>
          </w:tcPr>
          <w:p w14:paraId="5C24A473" w14:textId="058513D1" w:rsidR="00890C16" w:rsidRPr="00F060A9" w:rsidRDefault="00890C16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c8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 w:rsidR="00B144A0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2"/>
          </w:p>
        </w:tc>
        <w:tc>
          <w:tcPr>
            <w:tcW w:w="644" w:type="pct"/>
          </w:tcPr>
          <w:p w14:paraId="04C5C3B2" w14:textId="49CB61D9" w:rsidR="00890C16" w:rsidRPr="00F060A9" w:rsidRDefault="00890C16" w:rsidP="00890C16">
            <w:pPr>
              <w:widowControl w:val="0"/>
              <w:spacing w:before="20" w:after="20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d8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3"/>
          </w:p>
        </w:tc>
        <w:tc>
          <w:tcPr>
            <w:tcW w:w="616" w:type="pct"/>
          </w:tcPr>
          <w:p w14:paraId="31F13711" w14:textId="6A124BE1" w:rsidR="00890C16" w:rsidRPr="00F060A9" w:rsidRDefault="0088000A" w:rsidP="00890C16">
            <w:pPr>
              <w:widowControl w:val="0"/>
              <w:spacing w:before="20" w:after="20"/>
              <w:ind w:left="-36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8"/>
                  <w:enabled w:val="0"/>
                  <w:calcOnExit/>
                  <w:textInput>
                    <w:type w:val="calculated"/>
                    <w:default w:val="=(c8*d8)"/>
                    <w:format w:val="$#,##0.00;($#,##0.00)"/>
                  </w:textInput>
                </w:ffData>
              </w:fldChar>
            </w:r>
            <w:bookmarkStart w:id="24" w:name="e8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=(c8*d8)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4"/>
          </w:p>
        </w:tc>
      </w:tr>
      <w:tr w:rsidR="00890C16" w:rsidRPr="00F060A9" w14:paraId="6DAE226F" w14:textId="77777777" w:rsidTr="002A5687"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14:paraId="0B840241" w14:textId="77777777" w:rsidR="00890C16" w:rsidRPr="00F060A9" w:rsidRDefault="00890C16" w:rsidP="00890C16">
            <w:pPr>
              <w:widowControl w:val="0"/>
              <w:spacing w:before="20" w:after="20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14:paraId="62571F19" w14:textId="77777777" w:rsidR="00890C16" w:rsidRPr="00F060A9" w:rsidRDefault="00890C16" w:rsidP="00890C16">
            <w:pPr>
              <w:widowControl w:val="0"/>
              <w:spacing w:before="20" w:after="20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Totals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4350F7B8" w14:textId="39A88593" w:rsidR="00890C16" w:rsidRPr="00F060A9" w:rsidRDefault="00B144A0" w:rsidP="00890C16">
            <w:pPr>
              <w:widowControl w:val="0"/>
              <w:spacing w:before="20" w:after="20"/>
              <w:ind w:left="-36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c9"/>
                  <w:enabled w:val="0"/>
                  <w:calcOnExit/>
                  <w:textInput>
                    <w:type w:val="calculated"/>
                    <w:default w:val="=(c2+c3+c4+c5+c6+c7+c8)"/>
                    <w:format w:val="0.00"/>
                  </w:textInput>
                </w:ffData>
              </w:fldChar>
            </w:r>
            <w:bookmarkStart w:id="25" w:name="c9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=(c2+c3+c4+c5+c6+c7+c8)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23626"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5"/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143C2E6E" w14:textId="4F69EAC3" w:rsidR="00890C16" w:rsidRPr="00F060A9" w:rsidRDefault="00890C16" w:rsidP="00890C16">
            <w:pPr>
              <w:widowControl w:val="0"/>
              <w:spacing w:before="20" w:after="20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63CDEA9B" w14:textId="68ECF505" w:rsidR="00890C16" w:rsidRPr="00F060A9" w:rsidRDefault="009E0259" w:rsidP="00890C16">
            <w:pPr>
              <w:widowControl w:val="0"/>
              <w:spacing w:before="20" w:after="20"/>
              <w:ind w:left="-36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9"/>
                  <w:enabled w:val="0"/>
                  <w:calcOnExit/>
                  <w:textInput>
                    <w:type w:val="calculated"/>
                    <w:default w:val="=sum(e2:e8)"/>
                    <w:format w:val="$#,##0.00;($#,##0.00)"/>
                  </w:textInput>
                </w:ffData>
              </w:fldChar>
            </w:r>
            <w:bookmarkStart w:id="26" w:name="e9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=sum(e2:e8)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$0.00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6"/>
          </w:p>
        </w:tc>
      </w:tr>
      <w:tr w:rsidR="00F060A9" w:rsidRPr="00F060A9" w14:paraId="39B47A05" w14:textId="77777777" w:rsidTr="002A5687">
        <w:trPr>
          <w:cantSplit/>
          <w:trHeight w:val="98"/>
        </w:trPr>
        <w:tc>
          <w:tcPr>
            <w:tcW w:w="3096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C6BEC44" w14:textId="77777777" w:rsidR="00F060A9" w:rsidRPr="00F060A9" w:rsidRDefault="00F060A9" w:rsidP="003A084B">
            <w:pPr>
              <w:widowControl w:val="0"/>
              <w:spacing w:before="20" w:after="20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</w:tcBorders>
          </w:tcPr>
          <w:p w14:paraId="6353D4ED" w14:textId="77777777" w:rsidR="00F060A9" w:rsidRPr="00F060A9" w:rsidRDefault="00F060A9" w:rsidP="003A084B">
            <w:pPr>
              <w:widowControl w:val="0"/>
              <w:spacing w:before="20" w:after="20"/>
              <w:jc w:val="center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F060A9">
              <w:rPr>
                <w:rFonts w:ascii="Arial" w:eastAsia="Times New Roman" w:hAnsi="Arial" w:cs="Arial"/>
                <w:b/>
                <w:kern w:val="0"/>
                <w14:ligatures w14:val="none"/>
              </w:rPr>
              <w:t>Total Due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221C7B57" w14:textId="7A8910DD" w:rsidR="00F060A9" w:rsidRPr="00F060A9" w:rsidRDefault="009E0259" w:rsidP="003A084B">
            <w:pPr>
              <w:widowControl w:val="0"/>
              <w:spacing w:before="20" w:after="20"/>
              <w:ind w:left="-36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e10"/>
                  <w:enabled w:val="0"/>
                  <w:calcOnExit/>
                  <w:textInput>
                    <w:type w:val="calculated"/>
                    <w:default w:val="=sum(e2:e8)"/>
                    <w:format w:val="$#,##0.00;($#,##0.00)"/>
                  </w:textInput>
                </w:ffData>
              </w:fldChar>
            </w:r>
            <w:bookmarkStart w:id="27" w:name="e10"/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=sum(e2:e8) 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instrText>$0.00</w:instrTex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14:ligatures w14:val="none"/>
              </w:rPr>
              <w:t>$0.00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27"/>
          </w:p>
        </w:tc>
      </w:tr>
    </w:tbl>
    <w:p w14:paraId="40093192" w14:textId="77777777" w:rsidR="00F060A9" w:rsidRDefault="00F060A9" w:rsidP="00804ABC">
      <w:pPr>
        <w:ind w:left="90"/>
        <w:rPr>
          <w:rFonts w:ascii="Arial" w:hAnsi="Arial" w:cs="Arial"/>
          <w:sz w:val="20"/>
          <w:szCs w:val="20"/>
        </w:rPr>
      </w:pPr>
    </w:p>
    <w:p w14:paraId="110EF20B" w14:textId="77777777" w:rsidR="00F060A9" w:rsidRDefault="00F060A9" w:rsidP="00F060A9">
      <w:pPr>
        <w:ind w:left="-90"/>
        <w:rPr>
          <w:rFonts w:ascii="Arial" w:hAnsi="Arial" w:cs="Arial"/>
          <w:b/>
          <w:sz w:val="20"/>
          <w:szCs w:val="20"/>
        </w:rPr>
      </w:pPr>
      <w:r w:rsidRPr="00F060A9">
        <w:rPr>
          <w:rFonts w:ascii="Arial" w:hAnsi="Arial" w:cs="Arial"/>
          <w:b/>
          <w:sz w:val="20"/>
          <w:szCs w:val="20"/>
        </w:rPr>
        <w:t>Include a copy of the signed referral and the final report with this invoice.</w:t>
      </w:r>
    </w:p>
    <w:p w14:paraId="080DCE12" w14:textId="77777777" w:rsidR="00F060A9" w:rsidRDefault="00F060A9" w:rsidP="00F060A9">
      <w:pPr>
        <w:ind w:left="-90"/>
        <w:rPr>
          <w:rFonts w:ascii="Arial" w:hAnsi="Arial" w:cs="Arial"/>
          <w:b/>
          <w:sz w:val="20"/>
          <w:szCs w:val="20"/>
        </w:rPr>
      </w:pPr>
    </w:p>
    <w:p w14:paraId="4E26B64D" w14:textId="77777777" w:rsidR="00673400" w:rsidRDefault="00F060A9" w:rsidP="00F060A9">
      <w:pPr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Comments:</w:t>
      </w:r>
    </w:p>
    <w:p w14:paraId="57ECC3E5" w14:textId="77777777" w:rsidR="00673400" w:rsidRDefault="00673400" w:rsidP="00F060A9">
      <w:pPr>
        <w:ind w:left="-90"/>
        <w:rPr>
          <w:rFonts w:ascii="Arial" w:hAnsi="Arial" w:cs="Arial"/>
          <w:b/>
          <w:sz w:val="20"/>
          <w:szCs w:val="20"/>
        </w:rPr>
        <w:sectPr w:rsidR="00673400" w:rsidSect="00804ABC"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D8A9092" w14:textId="598B039C" w:rsidR="00F060A9" w:rsidRPr="00F060A9" w:rsidRDefault="00F060A9" w:rsidP="00F060A9">
      <w:pPr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8" w:name="Text11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8"/>
    </w:p>
    <w:p w14:paraId="68C106D8" w14:textId="77777777" w:rsidR="00673400" w:rsidRDefault="00673400" w:rsidP="00673400"/>
    <w:p w14:paraId="3E2C8628" w14:textId="77777777" w:rsidR="00673400" w:rsidRDefault="00673400" w:rsidP="00673400">
      <w:pPr>
        <w:sectPr w:rsidR="00673400" w:rsidSect="0067340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056845A6" w14:textId="77777777" w:rsidR="00F060A9" w:rsidRDefault="00F060A9" w:rsidP="00673400"/>
    <w:p w14:paraId="015410A3" w14:textId="77777777" w:rsidR="00F060A9" w:rsidRPr="00804ABC" w:rsidRDefault="00F060A9" w:rsidP="00673400">
      <w:pPr>
        <w:rPr>
          <w:rFonts w:ascii="Arial" w:hAnsi="Arial" w:cs="Arial"/>
          <w:sz w:val="20"/>
          <w:szCs w:val="20"/>
        </w:rPr>
      </w:pPr>
    </w:p>
    <w:sectPr w:rsidR="00F060A9" w:rsidRPr="00804ABC" w:rsidSect="0067340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D420" w14:textId="77777777" w:rsidR="00804ABC" w:rsidRDefault="00804ABC" w:rsidP="00804ABC">
      <w:r>
        <w:separator/>
      </w:r>
    </w:p>
  </w:endnote>
  <w:endnote w:type="continuationSeparator" w:id="0">
    <w:p w14:paraId="67E0A214" w14:textId="77777777" w:rsidR="00804ABC" w:rsidRDefault="00804ABC" w:rsidP="008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EC44" w14:textId="09A3E44E" w:rsidR="00673400" w:rsidRDefault="00673400" w:rsidP="00673400">
    <w:pPr>
      <w:pStyle w:val="Footer"/>
      <w:jc w:val="left"/>
      <w:rPr>
        <w:rFonts w:ascii="Arial" w:hAnsi="Arial" w:cs="Arial"/>
        <w:b/>
        <w:bCs/>
        <w:sz w:val="16"/>
        <w:szCs w:val="16"/>
      </w:rPr>
    </w:pPr>
    <w:r w:rsidRPr="00673400">
      <w:rPr>
        <w:rFonts w:ascii="Arial" w:hAnsi="Arial" w:cs="Arial"/>
        <w:b/>
        <w:bCs/>
        <w:sz w:val="16"/>
        <w:szCs w:val="16"/>
      </w:rPr>
      <w:t>PROFESSIONAL SERVICES BILLING STATEMENT</w:t>
    </w:r>
  </w:p>
  <w:p w14:paraId="3C57B3C8" w14:textId="12FEE6E6" w:rsidR="00673400" w:rsidRPr="00673400" w:rsidRDefault="00673400" w:rsidP="00673400">
    <w:pPr>
      <w:pStyle w:val="Footer"/>
      <w:jc w:val="left"/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06-025 (REVISED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A4B4" w14:textId="77777777" w:rsidR="00804ABC" w:rsidRDefault="00804ABC" w:rsidP="00804ABC">
      <w:r>
        <w:separator/>
      </w:r>
    </w:p>
  </w:footnote>
  <w:footnote w:type="continuationSeparator" w:id="0">
    <w:p w14:paraId="731928AC" w14:textId="77777777" w:rsidR="00804ABC" w:rsidRDefault="00804ABC" w:rsidP="0080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6"/>
      <w:gridCol w:w="6994"/>
    </w:tblGrid>
    <w:tr w:rsidR="00804ABC" w14:paraId="4B544879" w14:textId="77777777" w:rsidTr="00804ABC">
      <w:tc>
        <w:tcPr>
          <w:tcW w:w="3685" w:type="dxa"/>
        </w:tcPr>
        <w:p w14:paraId="6F0549DA" w14:textId="265EEB22" w:rsidR="00804ABC" w:rsidRDefault="00804ABC">
          <w:pPr>
            <w:pStyle w:val="Header"/>
          </w:pPr>
          <w:r>
            <w:rPr>
              <w:noProof/>
            </w:rPr>
            <w:drawing>
              <wp:inline distT="0" distB="0" distL="0" distR="0" wp14:anchorId="226F50E5" wp14:editId="36DB5C0A">
                <wp:extent cx="2279650" cy="641821"/>
                <wp:effectExtent l="0" t="0" r="0" b="0"/>
                <wp:docPr id="591138989" name="Picture 591138989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5234860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585" cy="645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5" w:type="dxa"/>
          <w:vAlign w:val="center"/>
        </w:tcPr>
        <w:p w14:paraId="38EF31BF" w14:textId="56F7697B" w:rsidR="00804ABC" w:rsidRPr="00804ABC" w:rsidRDefault="00804ABC" w:rsidP="00804ABC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 w:rsidRPr="00804ABC">
            <w:rPr>
              <w:rFonts w:ascii="Arial" w:hAnsi="Arial" w:cs="Arial"/>
              <w:b/>
              <w:bCs/>
              <w:sz w:val="28"/>
              <w:szCs w:val="28"/>
            </w:rPr>
            <w:t>Professional Services Billing Statement</w:t>
          </w:r>
        </w:p>
      </w:tc>
    </w:tr>
  </w:tbl>
  <w:p w14:paraId="075B555D" w14:textId="77777777" w:rsidR="00804ABC" w:rsidRDefault="0080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288756">
    <w:abstractNumId w:val="2"/>
  </w:num>
  <w:num w:numId="2" w16cid:durableId="1104307917">
    <w:abstractNumId w:val="1"/>
  </w:num>
  <w:num w:numId="3" w16cid:durableId="663704757">
    <w:abstractNumId w:val="0"/>
  </w:num>
  <w:num w:numId="4" w16cid:durableId="372965582">
    <w:abstractNumId w:val="2"/>
  </w:num>
  <w:num w:numId="5" w16cid:durableId="33241340">
    <w:abstractNumId w:val="1"/>
  </w:num>
  <w:num w:numId="6" w16cid:durableId="18326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ihqaFSflIUvJvjI/i16q55LrznlSkw8kNuo1YNqZK8vnS3MokcYXHKh9VpCCCXCNnAuf75VvVU3vMa/McDXw==" w:salt="1gW0pHyRgWok4NNVCQUT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17384E"/>
    <w:rsid w:val="0027441F"/>
    <w:rsid w:val="003A084B"/>
    <w:rsid w:val="00423626"/>
    <w:rsid w:val="005F6801"/>
    <w:rsid w:val="00673312"/>
    <w:rsid w:val="00673400"/>
    <w:rsid w:val="00745FA3"/>
    <w:rsid w:val="00804ABC"/>
    <w:rsid w:val="0088000A"/>
    <w:rsid w:val="00890C16"/>
    <w:rsid w:val="00963F94"/>
    <w:rsid w:val="00976BDF"/>
    <w:rsid w:val="009E0259"/>
    <w:rsid w:val="00A35E88"/>
    <w:rsid w:val="00B144A0"/>
    <w:rsid w:val="00C870DB"/>
    <w:rsid w:val="00E17C4D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8FEA9"/>
  <w15:chartTrackingRefBased/>
  <w15:docId w15:val="{F04D0DFC-CC38-4A15-BE98-87992E5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8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51">
    <w:name w:val="Colorful Grid - Accent 51"/>
    <w:basedOn w:val="TableNormal"/>
    <w:next w:val="ColorfulGrid-Accent5"/>
    <w:uiPriority w:val="73"/>
    <w:rsid w:val="00804ABC"/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04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F060A9"/>
    <w:rPr>
      <w:rFonts w:ascii="Times New Roman" w:hAnsi="Times New Roman" w:cs="Times New Roman"/>
      <w:color w:val="000000" w:themeColor="text1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cyf.wa.gov/services/child-welfare-providers/contracted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2023-10-04T20:23:00Z</dcterms:created>
  <dcterms:modified xsi:type="dcterms:W3CDTF">2023-10-04T22:44:00Z</dcterms:modified>
</cp:coreProperties>
</file>